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E13E" w14:textId="77777777" w:rsidR="004A2DCE" w:rsidRPr="004A2DCE" w:rsidRDefault="006C643D" w:rsidP="004A2DCE">
      <w:pPr>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660F2C0C" wp14:editId="5351D7A2">
                <wp:simplePos x="0" y="0"/>
                <wp:positionH relativeFrom="column">
                  <wp:posOffset>-186690</wp:posOffset>
                </wp:positionH>
                <wp:positionV relativeFrom="paragraph">
                  <wp:posOffset>-6350</wp:posOffset>
                </wp:positionV>
                <wp:extent cx="640080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400800" cy="91440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F4C343" id="Rectangle 5" o:spid="_x0000_s1026" style="position:absolute;margin-left:-14.7pt;margin-top:-.5pt;width:7in;height:1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p>
    <w:p w14:paraId="7A61E57B" w14:textId="77777777" w:rsidR="00B8675A" w:rsidRDefault="00B8675A" w:rsidP="00015187">
      <w:pPr>
        <w:numPr>
          <w:ilvl w:val="0"/>
          <w:numId w:val="6"/>
        </w:numPr>
        <w:tabs>
          <w:tab w:val="clear" w:pos="360"/>
        </w:tabs>
        <w:ind w:left="284" w:hanging="284"/>
        <w:rPr>
          <w:rFonts w:ascii="Arial" w:hAnsi="Arial" w:cs="Arial"/>
          <w:bCs/>
          <w:sz w:val="20"/>
          <w:szCs w:val="20"/>
        </w:rPr>
      </w:pPr>
      <w:r w:rsidRPr="00B8675A">
        <w:rPr>
          <w:rFonts w:ascii="Arial" w:hAnsi="Arial" w:cs="Arial"/>
          <w:bCs/>
          <w:sz w:val="20"/>
          <w:szCs w:val="20"/>
        </w:rPr>
        <w:t xml:space="preserve">This form </w:t>
      </w:r>
      <w:r w:rsidR="00015187">
        <w:rPr>
          <w:rFonts w:ascii="Arial" w:hAnsi="Arial" w:cs="Arial"/>
          <w:bCs/>
          <w:sz w:val="20"/>
          <w:szCs w:val="20"/>
        </w:rPr>
        <w:t>sh</w:t>
      </w:r>
      <w:r w:rsidR="00295E39">
        <w:rPr>
          <w:rFonts w:ascii="Arial" w:hAnsi="Arial" w:cs="Arial"/>
          <w:bCs/>
          <w:sz w:val="20"/>
          <w:szCs w:val="20"/>
        </w:rPr>
        <w:t xml:space="preserve">ould be used to enter all award </w:t>
      </w:r>
      <w:r w:rsidR="00015187">
        <w:rPr>
          <w:rFonts w:ascii="Arial" w:hAnsi="Arial" w:cs="Arial"/>
          <w:bCs/>
          <w:sz w:val="20"/>
          <w:szCs w:val="20"/>
        </w:rPr>
        <w:t>c</w:t>
      </w:r>
      <w:r w:rsidR="00B26BA4">
        <w:rPr>
          <w:rFonts w:ascii="Arial" w:hAnsi="Arial" w:cs="Arial"/>
          <w:bCs/>
          <w:sz w:val="20"/>
          <w:szCs w:val="20"/>
        </w:rPr>
        <w:t xml:space="preserve">ategories </w:t>
      </w:r>
    </w:p>
    <w:p w14:paraId="18AD9759" w14:textId="77777777" w:rsidR="00015187" w:rsidRDefault="00015187" w:rsidP="00015187">
      <w:pPr>
        <w:numPr>
          <w:ilvl w:val="0"/>
          <w:numId w:val="6"/>
        </w:numPr>
        <w:tabs>
          <w:tab w:val="clear" w:pos="360"/>
        </w:tabs>
        <w:ind w:left="284" w:hanging="284"/>
        <w:rPr>
          <w:rFonts w:ascii="Arial" w:hAnsi="Arial" w:cs="Arial"/>
          <w:sz w:val="20"/>
          <w:szCs w:val="20"/>
        </w:rPr>
      </w:pPr>
      <w:r>
        <w:rPr>
          <w:rFonts w:ascii="Arial" w:hAnsi="Arial" w:cs="Arial"/>
          <w:sz w:val="20"/>
          <w:szCs w:val="20"/>
        </w:rPr>
        <w:t>A maximum of two categories can be enter</w:t>
      </w:r>
      <w:r w:rsidR="00D35A1B">
        <w:rPr>
          <w:rFonts w:ascii="Arial" w:hAnsi="Arial" w:cs="Arial"/>
          <w:sz w:val="20"/>
          <w:szCs w:val="20"/>
        </w:rPr>
        <w:t>ed provided a separate entry for</w:t>
      </w:r>
      <w:r>
        <w:rPr>
          <w:rFonts w:ascii="Arial" w:hAnsi="Arial" w:cs="Arial"/>
          <w:sz w:val="20"/>
          <w:szCs w:val="20"/>
        </w:rPr>
        <w:t>m is completed</w:t>
      </w:r>
    </w:p>
    <w:p w14:paraId="5693E7F4" w14:textId="77777777" w:rsidR="004A2DCE" w:rsidRPr="000347CF" w:rsidRDefault="004A2DCE" w:rsidP="00015187">
      <w:pPr>
        <w:numPr>
          <w:ilvl w:val="0"/>
          <w:numId w:val="6"/>
        </w:numPr>
        <w:tabs>
          <w:tab w:val="clear" w:pos="360"/>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p>
    <w:p w14:paraId="66F49429" w14:textId="2D908D51" w:rsidR="00F95FE9" w:rsidRDefault="00D35796" w:rsidP="001662A8">
      <w:pPr>
        <w:numPr>
          <w:ilvl w:val="0"/>
          <w:numId w:val="6"/>
        </w:numPr>
        <w:tabs>
          <w:tab w:val="clear" w:pos="360"/>
        </w:tabs>
        <w:ind w:left="284" w:hanging="284"/>
        <w:rPr>
          <w:rFonts w:ascii="Arial" w:hAnsi="Arial" w:cs="Arial"/>
          <w:bCs/>
          <w:sz w:val="20"/>
          <w:szCs w:val="20"/>
        </w:rPr>
      </w:pPr>
      <w:r w:rsidRPr="000347CF">
        <w:rPr>
          <w:rFonts w:ascii="Arial" w:hAnsi="Arial" w:cs="Arial"/>
          <w:bCs/>
          <w:sz w:val="20"/>
          <w:szCs w:val="20"/>
        </w:rPr>
        <w:t xml:space="preserve">Please email your entry form to </w:t>
      </w:r>
      <w:hyperlink r:id="rId8" w:history="1">
        <w:r w:rsidR="00422EF8" w:rsidRPr="00422EF8">
          <w:rPr>
            <w:rStyle w:val="Hyperlink"/>
            <w:rFonts w:ascii="Arial" w:hAnsi="Arial" w:cs="Arial"/>
            <w:sz w:val="20"/>
            <w:szCs w:val="20"/>
          </w:rPr>
          <w:t>gbccawards23@birmingham-chamber.com</w:t>
        </w:r>
      </w:hyperlink>
    </w:p>
    <w:p w14:paraId="7EF7EF3D" w14:textId="08A1F45E" w:rsidR="001662A8" w:rsidRDefault="001662A8" w:rsidP="001662A8">
      <w:pPr>
        <w:rPr>
          <w:rFonts w:ascii="Arial" w:hAnsi="Arial" w:cs="Arial"/>
          <w:bCs/>
          <w:sz w:val="20"/>
          <w:szCs w:val="20"/>
        </w:rPr>
      </w:pPr>
    </w:p>
    <w:p w14:paraId="482881B4" w14:textId="77777777" w:rsidR="001662A8" w:rsidRPr="001662A8" w:rsidRDefault="001662A8" w:rsidP="001662A8">
      <w:pPr>
        <w:rPr>
          <w:rFonts w:ascii="Arial" w:hAnsi="Arial" w:cs="Arial"/>
          <w:bCs/>
          <w:sz w:val="20"/>
          <w:szCs w:val="20"/>
        </w:rPr>
      </w:pPr>
    </w:p>
    <w:p w14:paraId="4FE4D132" w14:textId="454B594C" w:rsidR="00D35796" w:rsidRPr="00AA303D" w:rsidRDefault="00D35796" w:rsidP="00AA303D">
      <w:pPr>
        <w:spacing w:after="60"/>
        <w:jc w:val="center"/>
        <w:rPr>
          <w:rFonts w:ascii="Arial" w:hAnsi="Arial" w:cs="Arial"/>
          <w:b/>
          <w:bCs/>
          <w:color w:val="00B3B0"/>
          <w:szCs w:val="20"/>
        </w:rPr>
      </w:pPr>
      <w:r w:rsidRPr="00AA303D">
        <w:rPr>
          <w:rFonts w:ascii="Arial" w:hAnsi="Arial" w:cs="Arial"/>
          <w:b/>
          <w:bCs/>
          <w:color w:val="00B3B0"/>
          <w:szCs w:val="20"/>
        </w:rPr>
        <w:t>T</w:t>
      </w:r>
      <w:r w:rsidR="006F125D" w:rsidRPr="00AA303D">
        <w:rPr>
          <w:rFonts w:ascii="Arial" w:hAnsi="Arial" w:cs="Arial"/>
          <w:b/>
          <w:bCs/>
          <w:color w:val="00B3B0"/>
          <w:szCs w:val="20"/>
        </w:rPr>
        <w:t xml:space="preserve">he closing date for entries is </w:t>
      </w:r>
      <w:r w:rsidR="001A2C27" w:rsidRPr="00AA303D">
        <w:rPr>
          <w:rFonts w:ascii="Arial" w:hAnsi="Arial" w:cs="Arial"/>
          <w:b/>
          <w:bCs/>
          <w:color w:val="00B3B0"/>
          <w:szCs w:val="20"/>
        </w:rPr>
        <w:t>5pm</w:t>
      </w:r>
      <w:r w:rsidR="000A7A4C" w:rsidRPr="00AA303D">
        <w:rPr>
          <w:rFonts w:ascii="Arial" w:hAnsi="Arial" w:cs="Arial"/>
          <w:b/>
          <w:bCs/>
          <w:color w:val="00B3B0"/>
          <w:szCs w:val="20"/>
        </w:rPr>
        <w:t xml:space="preserve"> </w:t>
      </w:r>
      <w:r w:rsidR="00825752">
        <w:rPr>
          <w:rFonts w:ascii="Arial" w:hAnsi="Arial" w:cs="Arial"/>
          <w:b/>
          <w:bCs/>
          <w:color w:val="00B3B0"/>
          <w:szCs w:val="20"/>
        </w:rPr>
        <w:t>Friday</w:t>
      </w:r>
      <w:r w:rsidR="00817E5A">
        <w:rPr>
          <w:rFonts w:ascii="Arial" w:hAnsi="Arial" w:cs="Arial"/>
          <w:b/>
          <w:bCs/>
          <w:color w:val="00B3B0"/>
          <w:szCs w:val="20"/>
        </w:rPr>
        <w:t xml:space="preserve"> 2</w:t>
      </w:r>
      <w:r w:rsidR="002425F4">
        <w:rPr>
          <w:rFonts w:ascii="Arial" w:hAnsi="Arial" w:cs="Arial"/>
          <w:b/>
          <w:bCs/>
          <w:color w:val="00B3B0"/>
          <w:szCs w:val="20"/>
        </w:rPr>
        <w:t>7th</w:t>
      </w:r>
      <w:r w:rsidR="00817E5A">
        <w:rPr>
          <w:rFonts w:ascii="Arial" w:hAnsi="Arial" w:cs="Arial"/>
          <w:b/>
          <w:bCs/>
          <w:color w:val="00B3B0"/>
          <w:szCs w:val="20"/>
          <w:vertAlign w:val="superscript"/>
        </w:rPr>
        <w:t xml:space="preserve"> </w:t>
      </w:r>
      <w:r w:rsidR="00122AFE">
        <w:rPr>
          <w:rFonts w:ascii="Arial" w:hAnsi="Arial" w:cs="Arial"/>
          <w:b/>
          <w:bCs/>
          <w:color w:val="00B3B0"/>
          <w:szCs w:val="20"/>
        </w:rPr>
        <w:t>January 202</w:t>
      </w:r>
      <w:r w:rsidR="00817E5A">
        <w:rPr>
          <w:rFonts w:ascii="Arial" w:hAnsi="Arial" w:cs="Arial"/>
          <w:b/>
          <w:bCs/>
          <w:color w:val="00B3B0"/>
          <w:szCs w:val="20"/>
        </w:rPr>
        <w:t>3</w:t>
      </w:r>
    </w:p>
    <w:p w14:paraId="183A3F03" w14:textId="77777777" w:rsidR="00E042E4" w:rsidRPr="0002098A" w:rsidRDefault="00E042E4">
      <w:pPr>
        <w:spacing w:line="360" w:lineRule="auto"/>
        <w:rPr>
          <w:rFonts w:ascii="Arial" w:hAnsi="Arial" w:cs="Arial"/>
          <w:b/>
          <w:bCs/>
          <w:sz w:val="8"/>
          <w:szCs w:val="20"/>
        </w:rPr>
      </w:pPr>
    </w:p>
    <w:p w14:paraId="23C812D3" w14:textId="5644A676" w:rsidR="00901E3A" w:rsidRDefault="003C22FC" w:rsidP="00AA303D">
      <w:pPr>
        <w:rPr>
          <w:rFonts w:ascii="Arial" w:hAnsi="Arial" w:cs="Arial"/>
          <w:b/>
          <w:sz w:val="20"/>
          <w:szCs w:val="20"/>
        </w:rPr>
      </w:pPr>
      <w:r w:rsidRPr="00AA303D">
        <w:rPr>
          <w:rFonts w:ascii="Arial" w:hAnsi="Arial" w:cs="Arial"/>
          <w:b/>
          <w:sz w:val="20"/>
          <w:szCs w:val="20"/>
        </w:rPr>
        <w:t>Which award category is this submission for?</w:t>
      </w:r>
      <w:r w:rsidR="002425F4">
        <w:rPr>
          <w:rFonts w:ascii="Arial" w:hAnsi="Arial" w:cs="Arial"/>
          <w:b/>
          <w:sz w:val="20"/>
          <w:szCs w:val="20"/>
        </w:rPr>
        <w:t xml:space="preserve"> </w:t>
      </w:r>
      <w:r w:rsidR="00901E3A">
        <w:rPr>
          <w:rFonts w:ascii="Arial" w:hAnsi="Arial" w:cs="Arial"/>
          <w:b/>
          <w:sz w:val="20"/>
          <w:szCs w:val="20"/>
        </w:rPr>
        <w:t>_________________________________________</w:t>
      </w:r>
    </w:p>
    <w:p w14:paraId="0D901362" w14:textId="49DA2E1C" w:rsidR="0002098A" w:rsidRDefault="00AA303D" w:rsidP="00AA303D">
      <w:pPr>
        <w:rPr>
          <w:rFonts w:ascii="Arial" w:hAnsi="Arial" w:cs="Arial"/>
          <w:sz w:val="20"/>
          <w:szCs w:val="20"/>
        </w:rPr>
      </w:pPr>
      <w:r>
        <w:rPr>
          <w:rFonts w:ascii="Arial" w:hAnsi="Arial" w:cs="Arial"/>
          <w:b/>
          <w:sz w:val="20"/>
          <w:szCs w:val="20"/>
        </w:rPr>
        <w:t xml:space="preserve"> </w:t>
      </w:r>
    </w:p>
    <w:p w14:paraId="6B446067" w14:textId="77777777" w:rsidR="00AA303D" w:rsidRPr="00AA303D" w:rsidRDefault="00AA303D" w:rsidP="00AA303D">
      <w:pPr>
        <w:rPr>
          <w:rFonts w:ascii="Arial" w:hAnsi="Arial" w:cs="Arial"/>
          <w:sz w:val="20"/>
          <w:szCs w:val="20"/>
        </w:rPr>
      </w:pPr>
    </w:p>
    <w:p w14:paraId="39334C66" w14:textId="77777777" w:rsidR="003C22FC" w:rsidRDefault="0002098A">
      <w:pPr>
        <w:spacing w:line="360" w:lineRule="auto"/>
        <w:rPr>
          <w:rFonts w:ascii="Arial" w:hAnsi="Arial" w:cs="Arial"/>
          <w:sz w:val="20"/>
          <w:szCs w:val="20"/>
        </w:rPr>
      </w:pPr>
      <w:r w:rsidRPr="00AA303D">
        <w:rPr>
          <w:rFonts w:ascii="Arial" w:hAnsi="Arial" w:cs="Arial"/>
          <w:b/>
          <w:sz w:val="20"/>
          <w:szCs w:val="20"/>
        </w:rPr>
        <w:t>How did you hear about the awards?</w:t>
      </w:r>
      <w:r>
        <w:rPr>
          <w:rFonts w:ascii="Arial" w:hAnsi="Arial" w:cs="Arial"/>
          <w:sz w:val="20"/>
          <w:szCs w:val="20"/>
        </w:rPr>
        <w:t xml:space="preserve"> __________________________________________________</w:t>
      </w:r>
    </w:p>
    <w:p w14:paraId="0006BE00"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5E4906" w:rsidRPr="004A2DCE" w14:paraId="069D2948" w14:textId="77777777" w:rsidTr="009650AE">
        <w:tc>
          <w:tcPr>
            <w:tcW w:w="3964" w:type="dxa"/>
            <w:shd w:val="clear" w:color="auto" w:fill="008299"/>
          </w:tcPr>
          <w:p w14:paraId="1DB3AA6B" w14:textId="08C4DC38" w:rsidR="005E4906" w:rsidRPr="00AA303D" w:rsidRDefault="005E4906"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sidR="009650AE">
              <w:rPr>
                <w:rFonts w:ascii="Arial" w:hAnsi="Arial" w:cs="Arial"/>
                <w:b/>
                <w:color w:val="FFFFFF" w:themeColor="background1"/>
                <w:sz w:val="20"/>
                <w:szCs w:val="20"/>
              </w:rPr>
              <w:t xml:space="preserve"> </w:t>
            </w:r>
            <w:r w:rsidR="009650AE" w:rsidRPr="009650AE">
              <w:rPr>
                <w:rFonts w:ascii="Arial" w:hAnsi="Arial" w:cs="Arial"/>
                <w:b/>
                <w:i/>
                <w:iCs/>
                <w:color w:val="FFFFFF" w:themeColor="background1"/>
                <w:sz w:val="20"/>
                <w:szCs w:val="20"/>
              </w:rPr>
              <w:t>(first name, surname)</w:t>
            </w:r>
          </w:p>
        </w:tc>
        <w:tc>
          <w:tcPr>
            <w:tcW w:w="5664" w:type="dxa"/>
          </w:tcPr>
          <w:p w14:paraId="109D88FE" w14:textId="77777777" w:rsidR="005E4906" w:rsidRPr="004A2DCE" w:rsidRDefault="005E4906" w:rsidP="00B8675A">
            <w:pPr>
              <w:spacing w:line="480" w:lineRule="auto"/>
              <w:rPr>
                <w:rFonts w:ascii="Arial" w:hAnsi="Arial" w:cs="Arial"/>
                <w:sz w:val="20"/>
                <w:szCs w:val="20"/>
              </w:rPr>
            </w:pPr>
          </w:p>
        </w:tc>
      </w:tr>
      <w:tr w:rsidR="005E4906" w:rsidRPr="004A2DCE" w14:paraId="61CB88E6" w14:textId="77777777" w:rsidTr="009650AE">
        <w:tc>
          <w:tcPr>
            <w:tcW w:w="3964" w:type="dxa"/>
            <w:shd w:val="clear" w:color="auto" w:fill="008299"/>
          </w:tcPr>
          <w:p w14:paraId="40838345" w14:textId="44AA4136" w:rsidR="005E4906" w:rsidRPr="00AA303D" w:rsidRDefault="005E4906" w:rsidP="009650AE">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sidR="009650AE">
              <w:rPr>
                <w:rFonts w:ascii="Arial" w:hAnsi="Arial" w:cs="Arial"/>
                <w:b/>
                <w:color w:val="FFFFFF" w:themeColor="background1"/>
                <w:sz w:val="20"/>
                <w:szCs w:val="20"/>
              </w:rPr>
              <w:t xml:space="preserve"> </w:t>
            </w:r>
            <w:r w:rsidR="009650AE" w:rsidRPr="009650AE">
              <w:rPr>
                <w:rFonts w:ascii="Arial" w:hAnsi="Arial" w:cs="Arial"/>
                <w:b/>
                <w:i/>
                <w:iCs/>
                <w:color w:val="FFFFFF" w:themeColor="background1"/>
                <w:sz w:val="20"/>
                <w:szCs w:val="20"/>
              </w:rPr>
              <w:t>(please ensur</w:t>
            </w:r>
            <w:r w:rsidR="009650AE">
              <w:rPr>
                <w:rFonts w:ascii="Arial" w:hAnsi="Arial" w:cs="Arial"/>
                <w:b/>
                <w:i/>
                <w:iCs/>
                <w:color w:val="FFFFFF" w:themeColor="background1"/>
                <w:sz w:val="20"/>
                <w:szCs w:val="20"/>
              </w:rPr>
              <w:t>e this is</w:t>
            </w:r>
            <w:r w:rsidR="009650AE" w:rsidRPr="009650AE">
              <w:rPr>
                <w:rFonts w:ascii="Arial" w:hAnsi="Arial" w:cs="Arial"/>
                <w:b/>
                <w:i/>
                <w:iCs/>
                <w:color w:val="FFFFFF" w:themeColor="background1"/>
                <w:sz w:val="20"/>
                <w:szCs w:val="20"/>
              </w:rPr>
              <w:t xml:space="preserve"> typed as you would like it </w:t>
            </w:r>
            <w:r w:rsidR="009650AE">
              <w:rPr>
                <w:rFonts w:ascii="Arial" w:hAnsi="Arial" w:cs="Arial"/>
                <w:b/>
                <w:i/>
                <w:iCs/>
                <w:color w:val="FFFFFF" w:themeColor="background1"/>
                <w:sz w:val="20"/>
                <w:szCs w:val="20"/>
              </w:rPr>
              <w:t>publicised</w:t>
            </w:r>
            <w:r w:rsidR="009650AE" w:rsidRPr="009650AE">
              <w:rPr>
                <w:rFonts w:ascii="Arial" w:hAnsi="Arial" w:cs="Arial"/>
                <w:b/>
                <w:i/>
                <w:iCs/>
                <w:color w:val="FFFFFF" w:themeColor="background1"/>
                <w:sz w:val="20"/>
                <w:szCs w:val="20"/>
              </w:rPr>
              <w:t>)</w:t>
            </w:r>
          </w:p>
        </w:tc>
        <w:tc>
          <w:tcPr>
            <w:tcW w:w="5664" w:type="dxa"/>
          </w:tcPr>
          <w:p w14:paraId="104FD5D8" w14:textId="77777777" w:rsidR="005E4906" w:rsidRPr="004A2DCE" w:rsidRDefault="005E4906" w:rsidP="00B8675A">
            <w:pPr>
              <w:spacing w:line="480" w:lineRule="auto"/>
              <w:rPr>
                <w:rFonts w:ascii="Arial" w:hAnsi="Arial" w:cs="Arial"/>
                <w:sz w:val="20"/>
                <w:szCs w:val="20"/>
              </w:rPr>
            </w:pPr>
          </w:p>
        </w:tc>
      </w:tr>
      <w:tr w:rsidR="005E4906" w:rsidRPr="004A2DCE" w14:paraId="70030362" w14:textId="77777777" w:rsidTr="009650AE">
        <w:tc>
          <w:tcPr>
            <w:tcW w:w="3964" w:type="dxa"/>
            <w:shd w:val="clear" w:color="auto" w:fill="008299"/>
          </w:tcPr>
          <w:p w14:paraId="584FB9B1" w14:textId="77777777" w:rsidR="005E4906" w:rsidRPr="00AA303D" w:rsidRDefault="005E4906"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Company </w:t>
            </w:r>
            <w:r w:rsidR="004A2DCE" w:rsidRPr="00AA303D">
              <w:rPr>
                <w:rFonts w:ascii="Arial" w:hAnsi="Arial" w:cs="Arial"/>
                <w:b/>
                <w:color w:val="FFFFFF" w:themeColor="background1"/>
                <w:sz w:val="20"/>
                <w:szCs w:val="20"/>
              </w:rPr>
              <w:t>a</w:t>
            </w:r>
            <w:r w:rsidRPr="00AA303D">
              <w:rPr>
                <w:rFonts w:ascii="Arial" w:hAnsi="Arial" w:cs="Arial"/>
                <w:b/>
                <w:color w:val="FFFFFF" w:themeColor="background1"/>
                <w:sz w:val="20"/>
                <w:szCs w:val="20"/>
              </w:rPr>
              <w:t>ddress</w:t>
            </w:r>
          </w:p>
          <w:p w14:paraId="0593A8DA" w14:textId="77777777" w:rsidR="005E4906" w:rsidRPr="00AA303D" w:rsidRDefault="005E4906" w:rsidP="00B8675A">
            <w:pPr>
              <w:spacing w:line="480" w:lineRule="auto"/>
              <w:rPr>
                <w:rFonts w:ascii="Arial" w:hAnsi="Arial" w:cs="Arial"/>
                <w:b/>
                <w:color w:val="FFFFFF" w:themeColor="background1"/>
                <w:sz w:val="20"/>
                <w:szCs w:val="20"/>
              </w:rPr>
            </w:pPr>
          </w:p>
        </w:tc>
        <w:tc>
          <w:tcPr>
            <w:tcW w:w="5664" w:type="dxa"/>
          </w:tcPr>
          <w:p w14:paraId="0CC155BE" w14:textId="77777777" w:rsidR="005E4906" w:rsidRPr="004A2DCE" w:rsidRDefault="005E4906" w:rsidP="00B8675A">
            <w:pPr>
              <w:pStyle w:val="Header"/>
              <w:tabs>
                <w:tab w:val="clear" w:pos="4153"/>
                <w:tab w:val="clear" w:pos="8306"/>
              </w:tabs>
              <w:spacing w:line="480" w:lineRule="auto"/>
              <w:rPr>
                <w:rFonts w:ascii="Arial" w:hAnsi="Arial" w:cs="Arial"/>
                <w:sz w:val="20"/>
                <w:szCs w:val="20"/>
              </w:rPr>
            </w:pPr>
          </w:p>
        </w:tc>
      </w:tr>
      <w:tr w:rsidR="005E4906" w:rsidRPr="004A2DCE" w14:paraId="4C0D1399" w14:textId="77777777" w:rsidTr="009650AE">
        <w:tc>
          <w:tcPr>
            <w:tcW w:w="3964" w:type="dxa"/>
            <w:shd w:val="clear" w:color="auto" w:fill="008299"/>
          </w:tcPr>
          <w:p w14:paraId="3EA5AAA2" w14:textId="77777777" w:rsidR="005E4906" w:rsidRPr="00AA303D" w:rsidRDefault="005E4906"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748FCF35" w14:textId="77777777" w:rsidR="005E4906" w:rsidRPr="004A2DCE" w:rsidRDefault="005E4906" w:rsidP="00B8675A">
            <w:pPr>
              <w:spacing w:line="480" w:lineRule="auto"/>
              <w:rPr>
                <w:rFonts w:ascii="Arial" w:hAnsi="Arial" w:cs="Arial"/>
                <w:sz w:val="20"/>
                <w:szCs w:val="20"/>
              </w:rPr>
            </w:pPr>
          </w:p>
        </w:tc>
      </w:tr>
      <w:tr w:rsidR="005E4906" w:rsidRPr="004A2DCE" w14:paraId="15D3B00C" w14:textId="77777777" w:rsidTr="009650AE">
        <w:tc>
          <w:tcPr>
            <w:tcW w:w="3964" w:type="dxa"/>
            <w:shd w:val="clear" w:color="auto" w:fill="008299"/>
          </w:tcPr>
          <w:p w14:paraId="2CB5AB6D" w14:textId="77777777" w:rsidR="005E4906" w:rsidRPr="00AA303D" w:rsidRDefault="00E83B8D"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w:t>
            </w:r>
            <w:r w:rsidR="005E4906" w:rsidRPr="00AA303D">
              <w:rPr>
                <w:rFonts w:ascii="Arial" w:hAnsi="Arial" w:cs="Arial"/>
                <w:b/>
                <w:color w:val="FFFFFF" w:themeColor="background1"/>
                <w:sz w:val="20"/>
                <w:szCs w:val="20"/>
              </w:rPr>
              <w:t>site address</w:t>
            </w:r>
          </w:p>
        </w:tc>
        <w:tc>
          <w:tcPr>
            <w:tcW w:w="5664" w:type="dxa"/>
          </w:tcPr>
          <w:p w14:paraId="507E3C14" w14:textId="77777777" w:rsidR="005E4906" w:rsidRPr="004A2DCE" w:rsidRDefault="005E4906" w:rsidP="00B8675A">
            <w:pPr>
              <w:spacing w:line="480" w:lineRule="auto"/>
              <w:rPr>
                <w:rFonts w:ascii="Arial" w:hAnsi="Arial" w:cs="Arial"/>
                <w:sz w:val="20"/>
                <w:szCs w:val="20"/>
              </w:rPr>
            </w:pPr>
          </w:p>
        </w:tc>
      </w:tr>
      <w:tr w:rsidR="005E4906" w:rsidRPr="004A2DCE" w14:paraId="57134ACE" w14:textId="77777777" w:rsidTr="009650AE">
        <w:tc>
          <w:tcPr>
            <w:tcW w:w="3964" w:type="dxa"/>
            <w:shd w:val="clear" w:color="auto" w:fill="008299"/>
          </w:tcPr>
          <w:p w14:paraId="75157B99" w14:textId="2F3C10B7" w:rsidR="005E4906" w:rsidRPr="00AA303D" w:rsidRDefault="00F57B17" w:rsidP="00B8675A">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005E4906" w:rsidRPr="00AA303D">
              <w:rPr>
                <w:rFonts w:ascii="Arial" w:hAnsi="Arial" w:cs="Arial"/>
                <w:b/>
                <w:color w:val="FFFFFF" w:themeColor="background1"/>
                <w:sz w:val="20"/>
                <w:szCs w:val="20"/>
              </w:rPr>
              <w:t>number</w:t>
            </w:r>
          </w:p>
        </w:tc>
        <w:tc>
          <w:tcPr>
            <w:tcW w:w="5664" w:type="dxa"/>
          </w:tcPr>
          <w:p w14:paraId="5433821C" w14:textId="77777777" w:rsidR="005E4906" w:rsidRPr="004A2DCE" w:rsidRDefault="005E4906" w:rsidP="00B8675A">
            <w:pPr>
              <w:spacing w:line="480" w:lineRule="auto"/>
              <w:rPr>
                <w:rFonts w:ascii="Arial" w:hAnsi="Arial" w:cs="Arial"/>
                <w:sz w:val="20"/>
                <w:szCs w:val="20"/>
              </w:rPr>
            </w:pPr>
          </w:p>
        </w:tc>
      </w:tr>
      <w:tr w:rsidR="00F57B17" w:rsidRPr="004A2DCE" w14:paraId="1890BDBD" w14:textId="77777777" w:rsidTr="009650AE">
        <w:tc>
          <w:tcPr>
            <w:tcW w:w="3964" w:type="dxa"/>
            <w:shd w:val="clear" w:color="auto" w:fill="008299"/>
          </w:tcPr>
          <w:p w14:paraId="0C62A575" w14:textId="0747F976" w:rsidR="00F57B17" w:rsidRDefault="00F57B17" w:rsidP="00B8675A">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3F72220A" w14:textId="77777777" w:rsidR="00F57B17" w:rsidRPr="004A2DCE" w:rsidRDefault="00F57B17" w:rsidP="00B8675A">
            <w:pPr>
              <w:spacing w:line="480" w:lineRule="auto"/>
              <w:rPr>
                <w:rFonts w:ascii="Arial" w:hAnsi="Arial" w:cs="Arial"/>
                <w:sz w:val="20"/>
                <w:szCs w:val="20"/>
              </w:rPr>
            </w:pPr>
          </w:p>
        </w:tc>
      </w:tr>
      <w:tr w:rsidR="00F57B17" w:rsidRPr="004A2DCE" w14:paraId="4D3AFBD9" w14:textId="77777777" w:rsidTr="009650AE">
        <w:tc>
          <w:tcPr>
            <w:tcW w:w="3964" w:type="dxa"/>
            <w:shd w:val="clear" w:color="auto" w:fill="008299"/>
          </w:tcPr>
          <w:p w14:paraId="07C8F18F" w14:textId="0BEF8059" w:rsidR="00F57B17" w:rsidRDefault="00F57B17" w:rsidP="00B8675A">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42E7AF40" w14:textId="77777777" w:rsidR="00F57B17" w:rsidRPr="004A2DCE" w:rsidRDefault="00F57B17" w:rsidP="00B8675A">
            <w:pPr>
              <w:spacing w:line="480" w:lineRule="auto"/>
              <w:rPr>
                <w:rFonts w:ascii="Arial" w:hAnsi="Arial" w:cs="Arial"/>
                <w:sz w:val="20"/>
                <w:szCs w:val="20"/>
              </w:rPr>
            </w:pPr>
          </w:p>
        </w:tc>
      </w:tr>
      <w:tr w:rsidR="005E4906" w:rsidRPr="004A2DCE" w14:paraId="5E56586C" w14:textId="77777777" w:rsidTr="009650AE">
        <w:tc>
          <w:tcPr>
            <w:tcW w:w="3964" w:type="dxa"/>
            <w:shd w:val="clear" w:color="auto" w:fill="008299"/>
          </w:tcPr>
          <w:p w14:paraId="2A5183C4" w14:textId="77777777" w:rsidR="005E4906" w:rsidRPr="00AA303D" w:rsidRDefault="005E4906"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1438B3CC" w14:textId="77777777" w:rsidR="005E4906" w:rsidRPr="004A2DCE" w:rsidRDefault="005E4906" w:rsidP="00B8675A">
            <w:pPr>
              <w:spacing w:line="480" w:lineRule="auto"/>
              <w:rPr>
                <w:rFonts w:ascii="Arial" w:hAnsi="Arial" w:cs="Arial"/>
                <w:sz w:val="20"/>
                <w:szCs w:val="20"/>
              </w:rPr>
            </w:pPr>
          </w:p>
        </w:tc>
      </w:tr>
      <w:tr w:rsidR="005E4906" w:rsidRPr="004A2DCE" w14:paraId="4A6D6A91" w14:textId="77777777" w:rsidTr="009650AE">
        <w:tc>
          <w:tcPr>
            <w:tcW w:w="3964" w:type="dxa"/>
            <w:shd w:val="clear" w:color="auto" w:fill="008299"/>
          </w:tcPr>
          <w:p w14:paraId="318B13BB" w14:textId="77777777" w:rsidR="005E4906" w:rsidRPr="00AA303D" w:rsidRDefault="005E4906"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F80C75F" w14:textId="77777777" w:rsidR="005E4906" w:rsidRPr="004A2DCE" w:rsidRDefault="005E4906" w:rsidP="00B8675A">
            <w:pPr>
              <w:spacing w:line="480" w:lineRule="auto"/>
              <w:rPr>
                <w:rFonts w:ascii="Arial" w:hAnsi="Arial" w:cs="Arial"/>
                <w:sz w:val="20"/>
                <w:szCs w:val="20"/>
              </w:rPr>
            </w:pPr>
          </w:p>
        </w:tc>
      </w:tr>
      <w:tr w:rsidR="005E4906" w:rsidRPr="004A2DCE" w14:paraId="4936FB4C" w14:textId="77777777" w:rsidTr="009650AE">
        <w:tc>
          <w:tcPr>
            <w:tcW w:w="3964" w:type="dxa"/>
            <w:shd w:val="clear" w:color="auto" w:fill="008299"/>
          </w:tcPr>
          <w:p w14:paraId="629E1B75" w14:textId="77777777" w:rsidR="005E4906" w:rsidRPr="00AA303D" w:rsidRDefault="005E4906"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66904F16" w14:textId="77777777" w:rsidR="005E4906" w:rsidRPr="004A2DCE" w:rsidRDefault="005E4906" w:rsidP="00B8675A">
            <w:pPr>
              <w:spacing w:line="480" w:lineRule="auto"/>
              <w:rPr>
                <w:rFonts w:ascii="Arial" w:hAnsi="Arial" w:cs="Arial"/>
                <w:sz w:val="20"/>
                <w:szCs w:val="20"/>
              </w:rPr>
            </w:pPr>
          </w:p>
        </w:tc>
      </w:tr>
      <w:tr w:rsidR="005E4906" w:rsidRPr="004A2DCE" w14:paraId="3E54FD09" w14:textId="77777777" w:rsidTr="009650AE">
        <w:tc>
          <w:tcPr>
            <w:tcW w:w="3964" w:type="dxa"/>
            <w:shd w:val="clear" w:color="auto" w:fill="008299"/>
          </w:tcPr>
          <w:p w14:paraId="5D53798F" w14:textId="77777777" w:rsidR="005E4906" w:rsidRPr="00AA303D" w:rsidRDefault="005E4906"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666B52D1" w14:textId="77777777" w:rsidR="005E4906" w:rsidRPr="004A2DCE" w:rsidRDefault="005E4906" w:rsidP="00B8675A">
            <w:pPr>
              <w:spacing w:line="480" w:lineRule="auto"/>
              <w:rPr>
                <w:rFonts w:ascii="Arial" w:hAnsi="Arial" w:cs="Arial"/>
                <w:sz w:val="20"/>
                <w:szCs w:val="20"/>
              </w:rPr>
            </w:pPr>
          </w:p>
        </w:tc>
      </w:tr>
      <w:tr w:rsidR="00B26BA4" w:rsidRPr="004A2DCE" w14:paraId="6E4D8C18" w14:textId="77777777" w:rsidTr="009650AE">
        <w:tc>
          <w:tcPr>
            <w:tcW w:w="3964" w:type="dxa"/>
            <w:shd w:val="clear" w:color="auto" w:fill="008299"/>
          </w:tcPr>
          <w:p w14:paraId="5D7C0554" w14:textId="77777777" w:rsidR="00B26BA4" w:rsidRPr="00AA303D" w:rsidRDefault="00B26BA4"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w:t>
            </w:r>
            <w:r w:rsidR="00DA07CF" w:rsidRPr="00AA303D">
              <w:rPr>
                <w:rFonts w:ascii="Arial" w:hAnsi="Arial" w:cs="Arial"/>
                <w:b/>
                <w:color w:val="FFFFFF" w:themeColor="background1"/>
                <w:sz w:val="20"/>
                <w:szCs w:val="20"/>
              </w:rPr>
              <w:t>r</w:t>
            </w:r>
            <w:r w:rsidRPr="00AA303D">
              <w:rPr>
                <w:rFonts w:ascii="Arial" w:hAnsi="Arial" w:cs="Arial"/>
                <w:b/>
                <w:color w:val="FFFFFF" w:themeColor="background1"/>
                <w:sz w:val="20"/>
                <w:szCs w:val="20"/>
              </w:rPr>
              <w:t>s?</w:t>
            </w:r>
          </w:p>
        </w:tc>
        <w:tc>
          <w:tcPr>
            <w:tcW w:w="5664" w:type="dxa"/>
          </w:tcPr>
          <w:p w14:paraId="79E55728" w14:textId="77777777" w:rsidR="00B26BA4" w:rsidRPr="004A2DCE" w:rsidRDefault="00B26BA4" w:rsidP="00B8675A">
            <w:pPr>
              <w:spacing w:line="480" w:lineRule="auto"/>
              <w:rPr>
                <w:rFonts w:ascii="Arial" w:hAnsi="Arial" w:cs="Arial"/>
                <w:sz w:val="20"/>
                <w:szCs w:val="20"/>
              </w:rPr>
            </w:pPr>
          </w:p>
        </w:tc>
      </w:tr>
      <w:tr w:rsidR="005E4906" w:rsidRPr="004A2DCE" w14:paraId="39C86121" w14:textId="77777777" w:rsidTr="009650AE">
        <w:tc>
          <w:tcPr>
            <w:tcW w:w="3964" w:type="dxa"/>
            <w:shd w:val="clear" w:color="auto" w:fill="008299"/>
          </w:tcPr>
          <w:p w14:paraId="30046A95" w14:textId="77777777" w:rsidR="005E4906" w:rsidRPr="00AA303D" w:rsidRDefault="005E4906" w:rsidP="00B8675A">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Legal Status of company</w:t>
            </w:r>
          </w:p>
        </w:tc>
        <w:tc>
          <w:tcPr>
            <w:tcW w:w="5664" w:type="dxa"/>
          </w:tcPr>
          <w:p w14:paraId="3479A554" w14:textId="77777777" w:rsidR="005E4906" w:rsidRPr="004A2DCE" w:rsidRDefault="005E4906" w:rsidP="00B8675A">
            <w:pPr>
              <w:spacing w:line="480" w:lineRule="auto"/>
              <w:rPr>
                <w:rFonts w:ascii="Arial" w:hAnsi="Arial" w:cs="Arial"/>
                <w:sz w:val="20"/>
                <w:szCs w:val="20"/>
              </w:rPr>
            </w:pPr>
          </w:p>
        </w:tc>
      </w:tr>
      <w:tr w:rsidR="005E4906" w:rsidRPr="004A2DCE" w14:paraId="7B4249C4" w14:textId="77777777" w:rsidTr="009650AE">
        <w:tc>
          <w:tcPr>
            <w:tcW w:w="3964" w:type="dxa"/>
            <w:shd w:val="clear" w:color="auto" w:fill="008299"/>
          </w:tcPr>
          <w:p w14:paraId="5743121E" w14:textId="77777777" w:rsidR="005E4906" w:rsidRPr="00AA303D" w:rsidRDefault="00B26BA4" w:rsidP="00372399">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431AEEA7" w14:textId="77777777" w:rsidR="005E4906" w:rsidRPr="004A2DCE" w:rsidRDefault="005E4906" w:rsidP="00B8675A">
            <w:pPr>
              <w:spacing w:line="480" w:lineRule="auto"/>
              <w:rPr>
                <w:rFonts w:ascii="Arial" w:hAnsi="Arial" w:cs="Arial"/>
                <w:sz w:val="20"/>
                <w:szCs w:val="20"/>
              </w:rPr>
            </w:pPr>
          </w:p>
        </w:tc>
      </w:tr>
      <w:tr w:rsidR="00BC7688" w:rsidRPr="004A2DCE" w14:paraId="468739AB" w14:textId="77777777" w:rsidTr="009650AE">
        <w:trPr>
          <w:trHeight w:val="798"/>
        </w:trPr>
        <w:tc>
          <w:tcPr>
            <w:tcW w:w="3964" w:type="dxa"/>
            <w:shd w:val="clear" w:color="auto" w:fill="008299"/>
          </w:tcPr>
          <w:p w14:paraId="3914E0E2" w14:textId="3A5E654B" w:rsidR="00BC7688" w:rsidRPr="00AA303D" w:rsidRDefault="00684CDA" w:rsidP="00472AE8">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w:t>
            </w:r>
            <w:r w:rsidR="00E83B8D" w:rsidRPr="00AA303D">
              <w:rPr>
                <w:rFonts w:ascii="Arial" w:hAnsi="Arial" w:cs="Arial"/>
                <w:b/>
                <w:color w:val="FFFFFF" w:themeColor="background1"/>
                <w:sz w:val="20"/>
                <w:szCs w:val="20"/>
              </w:rPr>
              <w:t>b</w:t>
            </w:r>
            <w:r w:rsidRPr="00AA303D">
              <w:rPr>
                <w:rFonts w:ascii="Arial" w:hAnsi="Arial" w:cs="Arial"/>
                <w:b/>
                <w:color w:val="FFFFFF" w:themeColor="background1"/>
                <w:sz w:val="20"/>
                <w:szCs w:val="20"/>
              </w:rPr>
              <w:t>usiness a Chamber member</w:t>
            </w:r>
            <w:r w:rsidR="00B26BA4" w:rsidRPr="00AA303D">
              <w:rPr>
                <w:rFonts w:ascii="Arial" w:hAnsi="Arial" w:cs="Arial"/>
                <w:b/>
                <w:color w:val="FFFFFF" w:themeColor="background1"/>
                <w:sz w:val="20"/>
                <w:szCs w:val="20"/>
              </w:rPr>
              <w:t xml:space="preserve"> in the Greater Birmingham area (any </w:t>
            </w:r>
            <w:r w:rsidR="009650AE">
              <w:rPr>
                <w:rFonts w:ascii="Arial" w:hAnsi="Arial" w:cs="Arial"/>
                <w:b/>
                <w:color w:val="FFFFFF" w:themeColor="background1"/>
                <w:sz w:val="20"/>
                <w:szCs w:val="20"/>
              </w:rPr>
              <w:t>division</w:t>
            </w:r>
            <w:r w:rsidR="00B26BA4" w:rsidRPr="00AA303D">
              <w:rPr>
                <w:rFonts w:ascii="Arial" w:hAnsi="Arial" w:cs="Arial"/>
                <w:b/>
                <w:color w:val="FFFFFF" w:themeColor="background1"/>
                <w:sz w:val="20"/>
                <w:szCs w:val="20"/>
              </w:rPr>
              <w:t>)?</w:t>
            </w:r>
          </w:p>
        </w:tc>
        <w:tc>
          <w:tcPr>
            <w:tcW w:w="5664" w:type="dxa"/>
          </w:tcPr>
          <w:p w14:paraId="71042187" w14:textId="77777777" w:rsidR="00BC7688" w:rsidRPr="004A2DCE" w:rsidRDefault="00BC7688" w:rsidP="00472AE8">
            <w:pPr>
              <w:pStyle w:val="NoSpacing"/>
            </w:pPr>
          </w:p>
        </w:tc>
      </w:tr>
    </w:tbl>
    <w:p w14:paraId="4CBC3840" w14:textId="77777777" w:rsidR="009921DE" w:rsidRDefault="009921DE" w:rsidP="005E4906">
      <w:pPr>
        <w:spacing w:line="360" w:lineRule="auto"/>
        <w:rPr>
          <w:rFonts w:ascii="Arial" w:hAnsi="Arial" w:cs="Arial"/>
          <w:sz w:val="20"/>
          <w:szCs w:val="20"/>
        </w:rPr>
      </w:pPr>
    </w:p>
    <w:p w14:paraId="6BC6D500" w14:textId="4B66B8E6" w:rsidR="00F468FE" w:rsidRPr="00AA303D" w:rsidRDefault="009921DE" w:rsidP="00AA303D">
      <w:pPr>
        <w:ind w:left="3"/>
        <w:rPr>
          <w:rFonts w:ascii="Arial" w:hAnsi="Arial" w:cs="Arial"/>
          <w:b/>
          <w:sz w:val="20"/>
          <w:szCs w:val="20"/>
        </w:rPr>
      </w:pPr>
      <w:r>
        <w:rPr>
          <w:rFonts w:ascii="Arial" w:hAnsi="Arial" w:cs="Arial"/>
          <w:sz w:val="20"/>
          <w:szCs w:val="20"/>
        </w:rPr>
        <w:br w:type="page"/>
      </w:r>
    </w:p>
    <w:p w14:paraId="45E65477" w14:textId="77777777" w:rsidR="00F468FE" w:rsidRDefault="006C643D" w:rsidP="00F468FE">
      <w:pPr>
        <w:rPr>
          <w:rFonts w:ascii="Arial" w:hAnsi="Arial" w:cs="Arial"/>
          <w:b/>
        </w:rPr>
      </w:pPr>
      <w:r>
        <w:rPr>
          <w:rFonts w:ascii="Arial" w:hAnsi="Arial" w:cs="Arial"/>
          <w:b/>
          <w:bCs/>
          <w:noProof/>
          <w:sz w:val="20"/>
          <w:szCs w:val="20"/>
          <w:lang w:eastAsia="en-GB"/>
        </w:rPr>
        <w:lastRenderedPageBreak/>
        <mc:AlternateContent>
          <mc:Choice Requires="wps">
            <w:drawing>
              <wp:anchor distT="0" distB="0" distL="114300" distR="114300" simplePos="0" relativeHeight="251661312" behindDoc="1" locked="0" layoutInCell="1" allowOverlap="1" wp14:anchorId="4B248E80" wp14:editId="1A14F72D">
                <wp:simplePos x="0" y="0"/>
                <wp:positionH relativeFrom="margin">
                  <wp:align>right</wp:align>
                </wp:positionH>
                <wp:positionV relativeFrom="paragraph">
                  <wp:posOffset>115570</wp:posOffset>
                </wp:positionV>
                <wp:extent cx="6315075" cy="624840"/>
                <wp:effectExtent l="0" t="0" r="28575" b="22860"/>
                <wp:wrapNone/>
                <wp:docPr id="6" name="Rectangle 6"/>
                <wp:cNvGraphicFramePr/>
                <a:graphic xmlns:a="http://schemas.openxmlformats.org/drawingml/2006/main">
                  <a:graphicData uri="http://schemas.microsoft.com/office/word/2010/wordprocessingShape">
                    <wps:wsp>
                      <wps:cNvSpPr/>
                      <wps:spPr>
                        <a:xfrm>
                          <a:off x="0" y="0"/>
                          <a:ext cx="6315075" cy="6248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F00F8" id="Rectangle 6" o:spid="_x0000_s1026" style="position:absolute;margin-left:446.05pt;margin-top:9.1pt;width:497.25pt;height:49.2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" fillcolor="white [3212]" strokecolor="white [3212]" strokeweight="2pt">
                <w10:wrap anchorx="margin"/>
              </v:rect>
            </w:pict>
          </mc:Fallback>
        </mc:AlternateContent>
      </w:r>
    </w:p>
    <w:p w14:paraId="732DE175" w14:textId="77777777" w:rsidR="003B1EC6" w:rsidRPr="003B1EC6" w:rsidRDefault="00817E5A" w:rsidP="003B1EC6">
      <w:pPr>
        <w:ind w:left="644"/>
        <w:rPr>
          <w:rFonts w:ascii="Arial" w:hAnsi="Arial" w:cs="Arial"/>
          <w:sz w:val="20"/>
          <w:szCs w:val="20"/>
        </w:rPr>
      </w:pPr>
      <w:r w:rsidRPr="003B1EC6">
        <w:rPr>
          <w:rFonts w:ascii="Arial" w:hAnsi="Arial" w:cs="Arial"/>
          <w:b/>
          <w:sz w:val="20"/>
          <w:szCs w:val="20"/>
        </w:rPr>
        <w:t xml:space="preserve">Tell us about your </w:t>
      </w:r>
      <w:r w:rsidR="008C473F" w:rsidRPr="003B1EC6">
        <w:rPr>
          <w:rFonts w:ascii="Arial" w:hAnsi="Arial" w:cs="Arial"/>
          <w:b/>
          <w:sz w:val="20"/>
          <w:szCs w:val="20"/>
        </w:rPr>
        <w:t>organisation</w:t>
      </w:r>
      <w:r w:rsidRPr="003B1EC6">
        <w:rPr>
          <w:rFonts w:ascii="Arial" w:hAnsi="Arial" w:cs="Arial"/>
          <w:b/>
          <w:sz w:val="20"/>
          <w:szCs w:val="20"/>
        </w:rPr>
        <w:t xml:space="preserve"> over the last 12 months, </w:t>
      </w:r>
      <w:r w:rsidR="008C473F" w:rsidRPr="003B1EC6">
        <w:rPr>
          <w:rFonts w:ascii="Arial" w:hAnsi="Arial" w:cs="Arial"/>
          <w:b/>
          <w:sz w:val="20"/>
          <w:szCs w:val="20"/>
        </w:rPr>
        <w:t>judges will be looking for</w:t>
      </w:r>
      <w:r w:rsidR="003B1EC6" w:rsidRPr="003B1EC6">
        <w:rPr>
          <w:rFonts w:ascii="Arial" w:hAnsi="Arial" w:cs="Arial"/>
          <w:b/>
          <w:sz w:val="20"/>
          <w:szCs w:val="20"/>
        </w:rPr>
        <w:t>;</w:t>
      </w:r>
    </w:p>
    <w:p w14:paraId="02950424" w14:textId="51B6F6FB" w:rsidR="008C473F" w:rsidRPr="003B1EC6" w:rsidRDefault="008C473F" w:rsidP="00EA762A">
      <w:pPr>
        <w:pStyle w:val="ListParagraph"/>
        <w:numPr>
          <w:ilvl w:val="0"/>
          <w:numId w:val="25"/>
        </w:numPr>
        <w:rPr>
          <w:rFonts w:ascii="Arial" w:hAnsi="Arial" w:cs="Arial"/>
          <w:sz w:val="20"/>
          <w:szCs w:val="20"/>
        </w:rPr>
      </w:pPr>
      <w:r w:rsidRPr="003B1EC6">
        <w:rPr>
          <w:rFonts w:ascii="Arial" w:hAnsi="Arial" w:cs="Arial"/>
          <w:sz w:val="20"/>
          <w:szCs w:val="20"/>
        </w:rPr>
        <w:t>Your engagement with, or commitment to, the Greater Birmingham area (or local areas within it: Birmingham, Burton-on-Trent, Cannock Chase, Lichfield, Solihull, Sutton Coldfield, Tamworth)</w:t>
      </w:r>
    </w:p>
    <w:p w14:paraId="571168B7" w14:textId="0B3032C6" w:rsidR="008C473F" w:rsidRDefault="008C473F" w:rsidP="00817E5A">
      <w:pPr>
        <w:numPr>
          <w:ilvl w:val="0"/>
          <w:numId w:val="25"/>
        </w:numPr>
        <w:rPr>
          <w:rFonts w:ascii="Arial" w:hAnsi="Arial" w:cs="Arial"/>
          <w:sz w:val="20"/>
          <w:szCs w:val="20"/>
        </w:rPr>
      </w:pPr>
      <w:r>
        <w:rPr>
          <w:rFonts w:ascii="Arial" w:hAnsi="Arial" w:cs="Arial"/>
          <w:sz w:val="20"/>
          <w:szCs w:val="20"/>
        </w:rPr>
        <w:t>G</w:t>
      </w:r>
      <w:r w:rsidRPr="008C473F">
        <w:rPr>
          <w:rFonts w:ascii="Arial" w:hAnsi="Arial" w:cs="Arial"/>
          <w:sz w:val="20"/>
          <w:szCs w:val="20"/>
        </w:rPr>
        <w:t>eneral examples of business success over the past 12 months such as growth in turnover</w:t>
      </w:r>
    </w:p>
    <w:p w14:paraId="71EB8EF7" w14:textId="7378DC85" w:rsidR="007372FC" w:rsidRPr="007372FC" w:rsidRDefault="002425F4" w:rsidP="007372FC">
      <w:pPr>
        <w:ind w:left="644"/>
        <w:rPr>
          <w:rFonts w:ascii="Arial" w:hAnsi="Arial" w:cs="Arial"/>
          <w:sz w:val="20"/>
          <w:szCs w:val="20"/>
        </w:rPr>
      </w:pPr>
      <w:r>
        <w:rPr>
          <w:rFonts w:ascii="Arial" w:hAnsi="Arial" w:cs="Arial"/>
          <w:color w:val="FF0000"/>
          <w:sz w:val="20"/>
          <w:szCs w:val="20"/>
        </w:rPr>
        <w:t xml:space="preserve">       </w:t>
      </w:r>
      <w:r w:rsidR="007372FC" w:rsidRPr="007372FC">
        <w:rPr>
          <w:rFonts w:ascii="Arial" w:hAnsi="Arial" w:cs="Arial"/>
          <w:color w:val="FF0000"/>
          <w:sz w:val="20"/>
          <w:szCs w:val="20"/>
        </w:rPr>
        <w:t xml:space="preserve">(max. 200 words):      </w:t>
      </w:r>
      <w:r w:rsidR="007372FC">
        <w:rPr>
          <w:rFonts w:ascii="Arial" w:hAnsi="Arial" w:cs="Arial"/>
          <w:color w:val="FF0000"/>
          <w:sz w:val="20"/>
          <w:szCs w:val="20"/>
        </w:rPr>
        <w:t xml:space="preserve">                                                                                                   </w:t>
      </w:r>
      <w:r w:rsidR="007372FC" w:rsidRPr="007372FC">
        <w:rPr>
          <w:rFonts w:ascii="Arial" w:hAnsi="Arial" w:cs="Arial"/>
          <w:color w:val="FF0000"/>
          <w:sz w:val="20"/>
          <w:szCs w:val="20"/>
        </w:rPr>
        <w:t>(30 marks)</w:t>
      </w:r>
    </w:p>
    <w:p w14:paraId="53189A7D" w14:textId="77777777" w:rsidR="007372FC" w:rsidRPr="00AA303D" w:rsidRDefault="007372FC" w:rsidP="007372FC">
      <w:pPr>
        <w:ind w:left="1004"/>
        <w:rPr>
          <w:rFonts w:ascii="Arial" w:hAnsi="Arial" w:cs="Arial"/>
          <w:sz w:val="20"/>
          <w:szCs w:val="20"/>
        </w:rPr>
      </w:pPr>
    </w:p>
    <w:p w14:paraId="0EFAF843" w14:textId="15AA6D4A" w:rsidR="00A1210A" w:rsidRDefault="00A1210A"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065C7E0C" wp14:editId="558D3C1E">
                <wp:simplePos x="0" y="0"/>
                <wp:positionH relativeFrom="margin">
                  <wp:posOffset>-140970</wp:posOffset>
                </wp:positionH>
                <wp:positionV relativeFrom="paragraph">
                  <wp:posOffset>180976</wp:posOffset>
                </wp:positionV>
                <wp:extent cx="6429375" cy="2148840"/>
                <wp:effectExtent l="0" t="0" r="28575" b="22860"/>
                <wp:wrapNone/>
                <wp:docPr id="10" name="Text Box 10"/>
                <wp:cNvGraphicFramePr/>
                <a:graphic xmlns:a="http://schemas.openxmlformats.org/drawingml/2006/main">
                  <a:graphicData uri="http://schemas.microsoft.com/office/word/2010/wordprocessingShape">
                    <wps:wsp>
                      <wps:cNvSpPr txBox="1"/>
                      <wps:spPr>
                        <a:xfrm>
                          <a:off x="0" y="0"/>
                          <a:ext cx="6429375" cy="2148840"/>
                        </a:xfrm>
                        <a:prstGeom prst="rect">
                          <a:avLst/>
                        </a:prstGeom>
                        <a:solidFill>
                          <a:schemeClr val="lt1"/>
                        </a:solidFill>
                        <a:ln w="6350">
                          <a:solidFill>
                            <a:prstClr val="black"/>
                          </a:solidFill>
                        </a:ln>
                      </wps:spPr>
                      <wps:txbx>
                        <w:txbxContent>
                          <w:p w14:paraId="5EAB2307" w14:textId="17686AFC" w:rsidR="00A1210A" w:rsidRPr="00A1210A" w:rsidRDefault="00A1210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C7E0C" id="_x0000_t202" coordsize="21600,21600" o:spt="202" path="m,l,21600r21600,l21600,xe">
                <v:stroke joinstyle="miter"/>
                <v:path gradientshapeok="t" o:connecttype="rect"/>
              </v:shapetype>
              <v:shape id="Text Box 10" o:spid="_x0000_s1026" type="#_x0000_t202" style="position:absolute;margin-left:-11.1pt;margin-top:14.25pt;width:506.25pt;height:169.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" fillcolor="white [3201]" strokeweight=".5pt">
                <v:textbox>
                  <w:txbxContent>
                    <w:p w14:paraId="5EAB2307" w14:textId="17686AFC" w:rsidR="00A1210A" w:rsidRPr="00A1210A" w:rsidRDefault="00A1210A">
                      <w:pPr>
                        <w:rPr>
                          <w:rFonts w:ascii="Arial" w:hAnsi="Arial" w:cs="Arial"/>
                          <w:sz w:val="20"/>
                          <w:szCs w:val="20"/>
                        </w:rPr>
                      </w:pPr>
                    </w:p>
                  </w:txbxContent>
                </v:textbox>
                <w10:wrap anchorx="margin"/>
              </v:shape>
            </w:pict>
          </mc:Fallback>
        </mc:AlternateContent>
      </w:r>
    </w:p>
    <w:p w14:paraId="68874EBD" w14:textId="63B89752" w:rsidR="00A1210A" w:rsidRDefault="00A1210A" w:rsidP="009921DE">
      <w:pPr>
        <w:rPr>
          <w:rFonts w:ascii="Arial" w:hAnsi="Arial" w:cs="Arial"/>
          <w:sz w:val="20"/>
          <w:szCs w:val="20"/>
        </w:rPr>
      </w:pPr>
    </w:p>
    <w:p w14:paraId="73FACD7C" w14:textId="433DFA3D" w:rsidR="00A1210A" w:rsidRDefault="00A1210A" w:rsidP="009921DE">
      <w:pPr>
        <w:rPr>
          <w:rFonts w:ascii="Arial" w:hAnsi="Arial" w:cs="Arial"/>
          <w:sz w:val="20"/>
          <w:szCs w:val="20"/>
        </w:rPr>
      </w:pPr>
    </w:p>
    <w:p w14:paraId="697573D4" w14:textId="03A19C0C" w:rsidR="00A1210A" w:rsidRDefault="00A1210A" w:rsidP="009921DE">
      <w:pPr>
        <w:rPr>
          <w:rFonts w:ascii="Arial" w:hAnsi="Arial" w:cs="Arial"/>
          <w:sz w:val="20"/>
          <w:szCs w:val="20"/>
        </w:rPr>
      </w:pPr>
    </w:p>
    <w:p w14:paraId="6F8CD3D3" w14:textId="08A73261" w:rsidR="00A1210A" w:rsidRDefault="00A1210A" w:rsidP="009921DE">
      <w:pPr>
        <w:rPr>
          <w:rFonts w:ascii="Arial" w:hAnsi="Arial" w:cs="Arial"/>
          <w:sz w:val="20"/>
          <w:szCs w:val="20"/>
        </w:rPr>
      </w:pPr>
    </w:p>
    <w:p w14:paraId="114455EF" w14:textId="2F553545" w:rsidR="00A1210A" w:rsidRDefault="00A1210A" w:rsidP="009921DE">
      <w:pPr>
        <w:rPr>
          <w:rFonts w:ascii="Arial" w:hAnsi="Arial" w:cs="Arial"/>
          <w:sz w:val="20"/>
          <w:szCs w:val="20"/>
        </w:rPr>
      </w:pPr>
    </w:p>
    <w:p w14:paraId="1C4AA60D" w14:textId="76D107C0" w:rsidR="00A1210A" w:rsidRDefault="00A1210A" w:rsidP="009921DE">
      <w:pPr>
        <w:rPr>
          <w:rFonts w:ascii="Arial" w:hAnsi="Arial" w:cs="Arial"/>
          <w:sz w:val="20"/>
          <w:szCs w:val="20"/>
        </w:rPr>
      </w:pPr>
    </w:p>
    <w:p w14:paraId="4C235872" w14:textId="0304E575" w:rsidR="00A1210A" w:rsidRDefault="00A1210A" w:rsidP="009921DE">
      <w:pPr>
        <w:rPr>
          <w:rFonts w:ascii="Arial" w:hAnsi="Arial" w:cs="Arial"/>
          <w:sz w:val="20"/>
          <w:szCs w:val="20"/>
        </w:rPr>
      </w:pPr>
    </w:p>
    <w:p w14:paraId="6DE37D63" w14:textId="77777777" w:rsidR="00A1210A" w:rsidRDefault="00A1210A" w:rsidP="009921DE">
      <w:pPr>
        <w:rPr>
          <w:rFonts w:ascii="Arial" w:hAnsi="Arial" w:cs="Arial"/>
          <w:sz w:val="20"/>
          <w:szCs w:val="20"/>
        </w:rPr>
      </w:pPr>
    </w:p>
    <w:p w14:paraId="433AA2F3" w14:textId="0B618E32" w:rsidR="00A1210A" w:rsidRDefault="00A1210A" w:rsidP="009921DE">
      <w:pPr>
        <w:rPr>
          <w:rFonts w:ascii="Arial" w:hAnsi="Arial" w:cs="Arial"/>
          <w:sz w:val="20"/>
          <w:szCs w:val="20"/>
        </w:rPr>
      </w:pPr>
    </w:p>
    <w:p w14:paraId="3D618EAF" w14:textId="6B3310EC" w:rsidR="00A1210A" w:rsidRDefault="00A1210A" w:rsidP="009921DE">
      <w:pPr>
        <w:rPr>
          <w:rFonts w:ascii="Arial" w:hAnsi="Arial" w:cs="Arial"/>
          <w:sz w:val="20"/>
          <w:szCs w:val="20"/>
        </w:rPr>
      </w:pPr>
    </w:p>
    <w:p w14:paraId="6B505E8D" w14:textId="054848B4" w:rsidR="00A1210A" w:rsidRDefault="00A1210A" w:rsidP="009921DE">
      <w:pPr>
        <w:rPr>
          <w:rFonts w:ascii="Arial" w:hAnsi="Arial" w:cs="Arial"/>
          <w:sz w:val="20"/>
          <w:szCs w:val="20"/>
        </w:rPr>
      </w:pPr>
    </w:p>
    <w:p w14:paraId="4119D012" w14:textId="5A83377B" w:rsidR="00A1210A" w:rsidRDefault="00A1210A" w:rsidP="009921DE">
      <w:pPr>
        <w:rPr>
          <w:rFonts w:ascii="Arial" w:hAnsi="Arial" w:cs="Arial"/>
          <w:sz w:val="20"/>
          <w:szCs w:val="20"/>
        </w:rPr>
      </w:pPr>
    </w:p>
    <w:p w14:paraId="1B4C1C2E" w14:textId="72003BE4" w:rsidR="00A1210A" w:rsidRDefault="00A1210A" w:rsidP="009921DE">
      <w:pPr>
        <w:rPr>
          <w:rFonts w:ascii="Arial" w:hAnsi="Arial" w:cs="Arial"/>
          <w:sz w:val="20"/>
          <w:szCs w:val="20"/>
        </w:rPr>
      </w:pPr>
    </w:p>
    <w:p w14:paraId="5D9A9253" w14:textId="45E49F99" w:rsidR="00A1210A" w:rsidRPr="009921DE" w:rsidRDefault="00A1210A" w:rsidP="009921DE">
      <w:pPr>
        <w:rPr>
          <w:rFonts w:ascii="Arial" w:hAnsi="Arial" w:cs="Arial"/>
          <w:sz w:val="20"/>
          <w:szCs w:val="20"/>
        </w:rPr>
      </w:pPr>
    </w:p>
    <w:p w14:paraId="59068F0C" w14:textId="179FFC7D" w:rsidR="00A1210A" w:rsidRDefault="00A1210A" w:rsidP="009921DE">
      <w:pPr>
        <w:rPr>
          <w:rFonts w:ascii="Arial" w:hAnsi="Arial" w:cs="Arial"/>
          <w:sz w:val="20"/>
          <w:szCs w:val="20"/>
        </w:rPr>
      </w:pPr>
    </w:p>
    <w:p w14:paraId="73C44A90" w14:textId="1E77AA0A" w:rsidR="00920750" w:rsidRPr="009921DE" w:rsidRDefault="00920750" w:rsidP="009921DE">
      <w:pPr>
        <w:rPr>
          <w:rFonts w:ascii="Arial" w:hAnsi="Arial" w:cs="Arial"/>
          <w:sz w:val="20"/>
          <w:szCs w:val="20"/>
        </w:rPr>
      </w:pPr>
    </w:p>
    <w:p w14:paraId="29249819" w14:textId="460C5BC2" w:rsidR="00817E5A" w:rsidRPr="00817E5A" w:rsidRDefault="00817E5A" w:rsidP="00817E5A">
      <w:pPr>
        <w:rPr>
          <w:rFonts w:ascii="Arial" w:hAnsi="Arial" w:cs="Arial"/>
          <w:sz w:val="20"/>
          <w:szCs w:val="20"/>
        </w:rPr>
      </w:pPr>
      <w:r>
        <w:rPr>
          <w:rFonts w:ascii="Arial" w:hAnsi="Arial" w:cs="Arial"/>
          <w:b/>
          <w:bCs/>
          <w:noProof/>
          <w:sz w:val="20"/>
          <w:szCs w:val="20"/>
          <w:lang w:eastAsia="en-GB"/>
        </w:rPr>
        <mc:AlternateContent>
          <mc:Choice Requires="wps">
            <w:drawing>
              <wp:anchor distT="0" distB="0" distL="114300" distR="114300" simplePos="0" relativeHeight="251666432" behindDoc="1" locked="0" layoutInCell="1" allowOverlap="1" wp14:anchorId="730BCC94" wp14:editId="40EAFF6F">
                <wp:simplePos x="0" y="0"/>
                <wp:positionH relativeFrom="margin">
                  <wp:posOffset>-102870</wp:posOffset>
                </wp:positionH>
                <wp:positionV relativeFrom="paragraph">
                  <wp:posOffset>71755</wp:posOffset>
                </wp:positionV>
                <wp:extent cx="6296025" cy="474345"/>
                <wp:effectExtent l="0" t="0" r="28575" b="20955"/>
                <wp:wrapNone/>
                <wp:docPr id="9" name="Rectangle 9"/>
                <wp:cNvGraphicFramePr/>
                <a:graphic xmlns:a="http://schemas.openxmlformats.org/drawingml/2006/main">
                  <a:graphicData uri="http://schemas.microsoft.com/office/word/2010/wordprocessingShape">
                    <wps:wsp>
                      <wps:cNvSpPr/>
                      <wps:spPr>
                        <a:xfrm>
                          <a:off x="0" y="0"/>
                          <a:ext cx="6296025" cy="4743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2272B" id="Rectangle 9" o:spid="_x0000_s1026" style="position:absolute;margin-left:-8.1pt;margin-top:5.65pt;width:495.75pt;height:37.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" fillcolor="white [3212]" strokecolor="white [3212]" strokeweight="2pt">
                <w10:wrap anchorx="margin"/>
              </v:rect>
            </w:pict>
          </mc:Fallback>
        </mc:AlternateContent>
      </w:r>
    </w:p>
    <w:p w14:paraId="11F9B878" w14:textId="797992BC" w:rsidR="003B1EC6" w:rsidRDefault="00D11D26" w:rsidP="003B1EC6">
      <w:r w:rsidRPr="00D11D26">
        <w:rPr>
          <w:rFonts w:ascii="Arial" w:hAnsi="Arial" w:cs="Arial"/>
          <w:b/>
          <w:bCs/>
          <w:noProof/>
          <w:sz w:val="20"/>
          <w:szCs w:val="20"/>
          <w:lang w:eastAsia="en-GB"/>
        </w:rPr>
        <w:t>Tell us why your organisation deserves to win your chosen award, judges will be looking for</w:t>
      </w:r>
      <w:r w:rsidR="002425F4">
        <w:rPr>
          <w:rFonts w:ascii="Arial" w:hAnsi="Arial" w:cs="Arial"/>
          <w:b/>
          <w:bCs/>
          <w:noProof/>
          <w:sz w:val="20"/>
          <w:szCs w:val="20"/>
          <w:lang w:eastAsia="en-GB"/>
        </w:rPr>
        <w:t>;</w:t>
      </w:r>
      <w:r w:rsidR="003B1EC6">
        <w:rPr>
          <w:rFonts w:ascii="Arial" w:hAnsi="Arial" w:cs="Arial"/>
          <w:b/>
          <w:bCs/>
          <w:noProof/>
          <w:sz w:val="20"/>
          <w:szCs w:val="20"/>
          <w:lang w:eastAsia="en-GB"/>
        </w:rPr>
        <w:t xml:space="preserve">    </w:t>
      </w:r>
    </w:p>
    <w:p w14:paraId="0F6F1EA1" w14:textId="5E635DCE" w:rsidR="003B1EC6" w:rsidRPr="003B1EC6" w:rsidRDefault="003B1EC6" w:rsidP="003B1EC6">
      <w:pPr>
        <w:pStyle w:val="ListParagraph"/>
        <w:numPr>
          <w:ilvl w:val="0"/>
          <w:numId w:val="35"/>
        </w:numPr>
        <w:rPr>
          <w:rFonts w:ascii="Arial" w:hAnsi="Arial" w:cs="Arial"/>
          <w:sz w:val="20"/>
          <w:szCs w:val="20"/>
        </w:rPr>
      </w:pPr>
      <w:r>
        <w:rPr>
          <w:rFonts w:ascii="Arial" w:hAnsi="Arial" w:cs="Arial"/>
          <w:sz w:val="20"/>
          <w:szCs w:val="20"/>
        </w:rPr>
        <w:t>E</w:t>
      </w:r>
      <w:r w:rsidRPr="003B1EC6">
        <w:rPr>
          <w:rFonts w:ascii="Arial" w:hAnsi="Arial" w:cs="Arial"/>
          <w:sz w:val="20"/>
          <w:szCs w:val="20"/>
        </w:rPr>
        <w:t>xamples directly relevant to your chosen category</w:t>
      </w:r>
    </w:p>
    <w:p w14:paraId="34F6B578" w14:textId="51C93E3C" w:rsidR="003B1EC6" w:rsidRPr="003B1EC6" w:rsidRDefault="003B1EC6" w:rsidP="003B1EC6">
      <w:pPr>
        <w:pStyle w:val="ListParagraph"/>
        <w:numPr>
          <w:ilvl w:val="0"/>
          <w:numId w:val="35"/>
        </w:numPr>
        <w:rPr>
          <w:rFonts w:ascii="Arial" w:hAnsi="Arial" w:cs="Arial"/>
          <w:sz w:val="20"/>
          <w:szCs w:val="20"/>
        </w:rPr>
      </w:pPr>
      <w:r>
        <w:rPr>
          <w:rFonts w:ascii="Arial" w:hAnsi="Arial" w:cs="Arial"/>
          <w:sz w:val="20"/>
          <w:szCs w:val="20"/>
        </w:rPr>
        <w:t>A</w:t>
      </w:r>
      <w:r w:rsidRPr="003B1EC6">
        <w:rPr>
          <w:rFonts w:ascii="Arial" w:hAnsi="Arial" w:cs="Arial"/>
          <w:sz w:val="20"/>
          <w:szCs w:val="20"/>
        </w:rPr>
        <w:t xml:space="preserve"> track record of achievement or impact connected to your chosen category </w:t>
      </w:r>
    </w:p>
    <w:p w14:paraId="3FE20A53" w14:textId="1909FD76" w:rsidR="00DB5675" w:rsidRPr="003B1EC6" w:rsidRDefault="003B1EC6" w:rsidP="003B1EC6">
      <w:pPr>
        <w:rPr>
          <w:rFonts w:ascii="Arial" w:hAnsi="Arial" w:cs="Arial"/>
          <w:sz w:val="20"/>
          <w:szCs w:val="20"/>
        </w:rPr>
      </w:pPr>
      <w:r>
        <w:rPr>
          <w:rFonts w:ascii="Arial" w:hAnsi="Arial" w:cs="Arial"/>
          <w:color w:val="FF0000"/>
          <w:sz w:val="20"/>
          <w:szCs w:val="20"/>
        </w:rPr>
        <w:t xml:space="preserve">                    </w:t>
      </w:r>
      <w:r w:rsidR="00DB5675" w:rsidRPr="003B1EC6">
        <w:rPr>
          <w:rFonts w:ascii="Arial" w:hAnsi="Arial" w:cs="Arial"/>
          <w:color w:val="FF0000"/>
          <w:sz w:val="20"/>
          <w:szCs w:val="20"/>
        </w:rPr>
        <w:t xml:space="preserve">(max. </w:t>
      </w:r>
      <w:r w:rsidR="006A0285" w:rsidRPr="003B1EC6">
        <w:rPr>
          <w:rFonts w:ascii="Arial" w:hAnsi="Arial" w:cs="Arial"/>
          <w:color w:val="FF0000"/>
          <w:sz w:val="20"/>
          <w:szCs w:val="20"/>
        </w:rPr>
        <w:t>5</w:t>
      </w:r>
      <w:r w:rsidR="00DB5675" w:rsidRPr="003B1EC6">
        <w:rPr>
          <w:rFonts w:ascii="Arial" w:hAnsi="Arial" w:cs="Arial"/>
          <w:color w:val="FF0000"/>
          <w:sz w:val="20"/>
          <w:szCs w:val="20"/>
        </w:rPr>
        <w:t xml:space="preserve">00 words):            </w:t>
      </w:r>
      <w:r w:rsidR="006A0285" w:rsidRPr="003B1EC6">
        <w:rPr>
          <w:rFonts w:ascii="Arial" w:hAnsi="Arial" w:cs="Arial"/>
          <w:color w:val="FF0000"/>
          <w:sz w:val="20"/>
          <w:szCs w:val="20"/>
        </w:rPr>
        <w:tab/>
      </w:r>
      <w:r w:rsidR="006A0285" w:rsidRPr="003B1EC6">
        <w:rPr>
          <w:rFonts w:ascii="Arial" w:hAnsi="Arial" w:cs="Arial"/>
          <w:color w:val="FF0000"/>
          <w:sz w:val="20"/>
          <w:szCs w:val="20"/>
        </w:rPr>
        <w:tab/>
      </w:r>
      <w:r w:rsidR="006A0285" w:rsidRPr="003B1EC6">
        <w:rPr>
          <w:rFonts w:ascii="Arial" w:hAnsi="Arial" w:cs="Arial"/>
          <w:color w:val="FF0000"/>
          <w:sz w:val="20"/>
          <w:szCs w:val="20"/>
        </w:rPr>
        <w:tab/>
      </w:r>
      <w:r>
        <w:rPr>
          <w:rFonts w:ascii="Arial" w:hAnsi="Arial" w:cs="Arial"/>
          <w:color w:val="FF0000"/>
          <w:sz w:val="20"/>
          <w:szCs w:val="20"/>
        </w:rPr>
        <w:t xml:space="preserve">                                                                 </w:t>
      </w:r>
      <w:r w:rsidR="00DB5675" w:rsidRPr="003B1EC6">
        <w:rPr>
          <w:rFonts w:ascii="Arial" w:hAnsi="Arial" w:cs="Arial"/>
          <w:color w:val="FF0000"/>
          <w:sz w:val="20"/>
          <w:szCs w:val="20"/>
        </w:rPr>
        <w:t>(</w:t>
      </w:r>
      <w:r w:rsidR="00817E5A" w:rsidRPr="003B1EC6">
        <w:rPr>
          <w:rFonts w:ascii="Arial" w:hAnsi="Arial" w:cs="Arial"/>
          <w:color w:val="FF0000"/>
          <w:sz w:val="20"/>
          <w:szCs w:val="20"/>
        </w:rPr>
        <w:t>7</w:t>
      </w:r>
      <w:r w:rsidR="00DB5675" w:rsidRPr="003B1EC6">
        <w:rPr>
          <w:rFonts w:ascii="Arial" w:hAnsi="Arial" w:cs="Arial"/>
          <w:color w:val="FF0000"/>
          <w:sz w:val="20"/>
          <w:szCs w:val="20"/>
        </w:rPr>
        <w:t>0 marks)</w:t>
      </w:r>
    </w:p>
    <w:p w14:paraId="5DB2D7E9" w14:textId="50DF394F" w:rsidR="00DB5675" w:rsidRPr="009921DE" w:rsidRDefault="00A1210A" w:rsidP="00DB5675">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05F120A3" wp14:editId="1338E485">
                <wp:simplePos x="0" y="0"/>
                <wp:positionH relativeFrom="margin">
                  <wp:align>center</wp:align>
                </wp:positionH>
                <wp:positionV relativeFrom="paragraph">
                  <wp:posOffset>180340</wp:posOffset>
                </wp:positionV>
                <wp:extent cx="6429375" cy="43434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6429375" cy="4343400"/>
                        </a:xfrm>
                        <a:prstGeom prst="rect">
                          <a:avLst/>
                        </a:prstGeom>
                        <a:solidFill>
                          <a:schemeClr val="lt1"/>
                        </a:solidFill>
                        <a:ln w="6350">
                          <a:solidFill>
                            <a:prstClr val="black"/>
                          </a:solidFill>
                        </a:ln>
                      </wps:spPr>
                      <wps:txbx>
                        <w:txbxContent>
                          <w:p w14:paraId="0268EA9E" w14:textId="40ACBD1C" w:rsidR="00A1210A" w:rsidRPr="00A1210A" w:rsidRDefault="00A1210A" w:rsidP="00A1210A">
                            <w:pPr>
                              <w:rPr>
                                <w:rFonts w:ascii="Arial" w:hAnsi="Arial" w:cs="Arial"/>
                                <w:sz w:val="20"/>
                                <w:szCs w:val="20"/>
                              </w:rPr>
                            </w:pPr>
                            <w:r w:rsidRPr="00A1210A">
                              <w:rPr>
                                <w:rFonts w:ascii="Arial" w:hAnsi="Arial" w:cs="Arial"/>
                                <w:color w:val="1E1E1E"/>
                                <w:sz w:val="20"/>
                                <w:szCs w:val="20"/>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120A3" id="Text Box 14" o:spid="_x0000_s1027" type="#_x0000_t202" style="position:absolute;left:0;text-align:left;margin-left:0;margin-top:14.2pt;width:506.25pt;height:342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" fillcolor="white [3201]" strokeweight=".5pt">
                <v:textbox>
                  <w:txbxContent>
                    <w:p w14:paraId="0268EA9E" w14:textId="40ACBD1C" w:rsidR="00A1210A" w:rsidRPr="00A1210A" w:rsidRDefault="00A1210A" w:rsidP="00A1210A">
                      <w:pPr>
                        <w:rPr>
                          <w:rFonts w:ascii="Arial" w:hAnsi="Arial" w:cs="Arial"/>
                          <w:sz w:val="20"/>
                          <w:szCs w:val="20"/>
                        </w:rPr>
                      </w:pPr>
                      <w:r w:rsidRPr="00A1210A">
                        <w:rPr>
                          <w:rFonts w:ascii="Arial" w:hAnsi="Arial" w:cs="Arial"/>
                          <w:color w:val="1E1E1E"/>
                          <w:sz w:val="20"/>
                          <w:szCs w:val="20"/>
                          <w:shd w:val="clear" w:color="auto" w:fill="FFFFFF"/>
                        </w:rPr>
                        <w:t xml:space="preserve"> </w:t>
                      </w:r>
                    </w:p>
                  </w:txbxContent>
                </v:textbox>
                <w10:wrap anchorx="margin"/>
              </v:shape>
            </w:pict>
          </mc:Fallback>
        </mc:AlternateContent>
      </w:r>
    </w:p>
    <w:p w14:paraId="01FFAF9E" w14:textId="001F6E83" w:rsidR="00A1210A" w:rsidRDefault="00A1210A" w:rsidP="006A0285">
      <w:pPr>
        <w:jc w:val="center"/>
        <w:rPr>
          <w:rFonts w:ascii="Arial" w:hAnsi="Arial" w:cs="Arial"/>
          <w:b/>
          <w:bCs/>
          <w:sz w:val="44"/>
          <w:szCs w:val="20"/>
          <w:u w:val="single"/>
        </w:rPr>
      </w:pPr>
    </w:p>
    <w:p w14:paraId="41964CB5" w14:textId="77777777" w:rsidR="00A1210A" w:rsidRDefault="00A1210A" w:rsidP="006A0285">
      <w:pPr>
        <w:jc w:val="center"/>
        <w:rPr>
          <w:rFonts w:ascii="Arial" w:hAnsi="Arial" w:cs="Arial"/>
          <w:b/>
          <w:bCs/>
          <w:sz w:val="44"/>
          <w:szCs w:val="20"/>
          <w:u w:val="single"/>
        </w:rPr>
      </w:pPr>
    </w:p>
    <w:p w14:paraId="12E780EF" w14:textId="77777777" w:rsidR="00A1210A" w:rsidRDefault="00A1210A" w:rsidP="006A0285">
      <w:pPr>
        <w:jc w:val="center"/>
        <w:rPr>
          <w:rFonts w:ascii="Arial" w:hAnsi="Arial" w:cs="Arial"/>
          <w:b/>
          <w:bCs/>
          <w:sz w:val="44"/>
          <w:szCs w:val="20"/>
          <w:u w:val="single"/>
        </w:rPr>
      </w:pPr>
    </w:p>
    <w:p w14:paraId="720C5EB3" w14:textId="77777777" w:rsidR="00A1210A" w:rsidRDefault="00A1210A" w:rsidP="006A0285">
      <w:pPr>
        <w:jc w:val="center"/>
        <w:rPr>
          <w:rFonts w:ascii="Arial" w:hAnsi="Arial" w:cs="Arial"/>
          <w:b/>
          <w:bCs/>
          <w:sz w:val="44"/>
          <w:szCs w:val="20"/>
          <w:u w:val="single"/>
        </w:rPr>
      </w:pPr>
    </w:p>
    <w:p w14:paraId="307F83AB" w14:textId="77777777" w:rsidR="00A1210A" w:rsidRDefault="00A1210A" w:rsidP="006A0285">
      <w:pPr>
        <w:jc w:val="center"/>
        <w:rPr>
          <w:rFonts w:ascii="Arial" w:hAnsi="Arial" w:cs="Arial"/>
          <w:b/>
          <w:bCs/>
          <w:sz w:val="44"/>
          <w:szCs w:val="20"/>
          <w:u w:val="single"/>
        </w:rPr>
      </w:pPr>
    </w:p>
    <w:p w14:paraId="20B4B909" w14:textId="77777777" w:rsidR="00A1210A" w:rsidRDefault="00A1210A" w:rsidP="006A0285">
      <w:pPr>
        <w:jc w:val="center"/>
        <w:rPr>
          <w:rFonts w:ascii="Arial" w:hAnsi="Arial" w:cs="Arial"/>
          <w:b/>
          <w:bCs/>
          <w:sz w:val="44"/>
          <w:szCs w:val="20"/>
          <w:u w:val="single"/>
        </w:rPr>
      </w:pPr>
    </w:p>
    <w:p w14:paraId="29DBC7A7" w14:textId="77777777" w:rsidR="00A1210A" w:rsidRDefault="00A1210A" w:rsidP="006A0285">
      <w:pPr>
        <w:jc w:val="center"/>
        <w:rPr>
          <w:rFonts w:ascii="Arial" w:hAnsi="Arial" w:cs="Arial"/>
          <w:b/>
          <w:bCs/>
          <w:sz w:val="44"/>
          <w:szCs w:val="20"/>
          <w:u w:val="single"/>
        </w:rPr>
      </w:pPr>
    </w:p>
    <w:p w14:paraId="2A58C88E" w14:textId="77777777" w:rsidR="00A1210A" w:rsidRDefault="00A1210A" w:rsidP="006A0285">
      <w:pPr>
        <w:jc w:val="center"/>
        <w:rPr>
          <w:rFonts w:ascii="Arial" w:hAnsi="Arial" w:cs="Arial"/>
          <w:b/>
          <w:bCs/>
          <w:sz w:val="44"/>
          <w:szCs w:val="20"/>
          <w:u w:val="single"/>
        </w:rPr>
      </w:pPr>
    </w:p>
    <w:p w14:paraId="072895EB" w14:textId="77777777" w:rsidR="00A1210A" w:rsidRDefault="00A1210A" w:rsidP="006A0285">
      <w:pPr>
        <w:jc w:val="center"/>
        <w:rPr>
          <w:rFonts w:ascii="Arial" w:hAnsi="Arial" w:cs="Arial"/>
          <w:b/>
          <w:bCs/>
          <w:sz w:val="44"/>
          <w:szCs w:val="20"/>
          <w:u w:val="single"/>
        </w:rPr>
      </w:pPr>
    </w:p>
    <w:p w14:paraId="55C27170" w14:textId="77777777" w:rsidR="00A1210A" w:rsidRDefault="00A1210A" w:rsidP="006A0285">
      <w:pPr>
        <w:jc w:val="center"/>
        <w:rPr>
          <w:rFonts w:ascii="Arial" w:hAnsi="Arial" w:cs="Arial"/>
          <w:b/>
          <w:bCs/>
          <w:sz w:val="44"/>
          <w:szCs w:val="20"/>
          <w:u w:val="single"/>
        </w:rPr>
      </w:pPr>
    </w:p>
    <w:p w14:paraId="0E22530B" w14:textId="77777777" w:rsidR="00A1210A" w:rsidRDefault="00A1210A" w:rsidP="006A0285">
      <w:pPr>
        <w:jc w:val="center"/>
        <w:rPr>
          <w:rFonts w:ascii="Arial" w:hAnsi="Arial" w:cs="Arial"/>
          <w:b/>
          <w:bCs/>
          <w:sz w:val="44"/>
          <w:szCs w:val="20"/>
          <w:u w:val="single"/>
        </w:rPr>
      </w:pPr>
    </w:p>
    <w:p w14:paraId="706BD51B" w14:textId="77777777" w:rsidR="00A1210A" w:rsidRDefault="00A1210A" w:rsidP="006A0285">
      <w:pPr>
        <w:jc w:val="center"/>
        <w:rPr>
          <w:rFonts w:ascii="Arial" w:hAnsi="Arial" w:cs="Arial"/>
          <w:b/>
          <w:bCs/>
          <w:sz w:val="44"/>
          <w:szCs w:val="20"/>
          <w:u w:val="single"/>
        </w:rPr>
      </w:pPr>
    </w:p>
    <w:p w14:paraId="0CF0B8B5" w14:textId="77777777" w:rsidR="00A1210A" w:rsidRDefault="00A1210A" w:rsidP="007372FC">
      <w:pPr>
        <w:rPr>
          <w:rFonts w:ascii="Arial" w:hAnsi="Arial" w:cs="Arial"/>
          <w:b/>
          <w:bCs/>
          <w:sz w:val="44"/>
          <w:szCs w:val="20"/>
          <w:u w:val="single"/>
        </w:rPr>
      </w:pPr>
    </w:p>
    <w:p w14:paraId="39341284" w14:textId="11AF4B84" w:rsidR="00FF7212" w:rsidRPr="006A0285" w:rsidRDefault="00FF7212" w:rsidP="006A0285">
      <w:pPr>
        <w:jc w:val="center"/>
        <w:rPr>
          <w:rFonts w:ascii="Arial" w:hAnsi="Arial" w:cs="Arial"/>
          <w:sz w:val="20"/>
          <w:szCs w:val="20"/>
        </w:rPr>
      </w:pPr>
      <w:r w:rsidRPr="00AA303D">
        <w:rPr>
          <w:rFonts w:ascii="Arial" w:hAnsi="Arial" w:cs="Arial"/>
          <w:b/>
          <w:bCs/>
          <w:sz w:val="44"/>
          <w:szCs w:val="20"/>
          <w:u w:val="single"/>
        </w:rPr>
        <w:t>The Rules</w:t>
      </w:r>
    </w:p>
    <w:p w14:paraId="1DB72CD8" w14:textId="77777777" w:rsidR="004F5B82" w:rsidRPr="004A2DCE" w:rsidRDefault="004F5B82" w:rsidP="00155641">
      <w:pPr>
        <w:jc w:val="center"/>
        <w:rPr>
          <w:rFonts w:ascii="Arial" w:hAnsi="Arial" w:cs="Arial"/>
          <w:b/>
          <w:bCs/>
          <w:sz w:val="20"/>
          <w:szCs w:val="20"/>
          <w:u w:val="single"/>
        </w:rPr>
      </w:pPr>
    </w:p>
    <w:p w14:paraId="17401A9C" w14:textId="77777777" w:rsidR="00FF7212" w:rsidRPr="004A2DCE" w:rsidRDefault="00FF7212" w:rsidP="00FF7212">
      <w:pPr>
        <w:ind w:left="540" w:hanging="540"/>
        <w:rPr>
          <w:rFonts w:ascii="Arial" w:hAnsi="Arial" w:cs="Arial"/>
          <w:b/>
          <w:sz w:val="20"/>
          <w:szCs w:val="20"/>
        </w:rPr>
      </w:pPr>
    </w:p>
    <w:p w14:paraId="114998BC" w14:textId="44AC10FE" w:rsidR="00DE35E9" w:rsidRPr="00817E5A" w:rsidRDefault="00DE35E9" w:rsidP="00E66E2C">
      <w:pPr>
        <w:numPr>
          <w:ilvl w:val="0"/>
          <w:numId w:val="27"/>
        </w:numPr>
        <w:ind w:left="426" w:hanging="426"/>
        <w:jc w:val="both"/>
        <w:rPr>
          <w:rFonts w:ascii="Arial" w:hAnsi="Arial" w:cs="Arial"/>
          <w:sz w:val="18"/>
          <w:szCs w:val="18"/>
        </w:rPr>
      </w:pPr>
      <w:r w:rsidRPr="00817E5A">
        <w:rPr>
          <w:rFonts w:ascii="Arial" w:hAnsi="Arial" w:cs="Arial"/>
          <w:sz w:val="18"/>
          <w:szCs w:val="18"/>
        </w:rPr>
        <w:t xml:space="preserve">The closing date </w:t>
      </w:r>
      <w:r w:rsidR="001A2C27" w:rsidRPr="00817E5A">
        <w:rPr>
          <w:rFonts w:ascii="Arial" w:hAnsi="Arial" w:cs="Arial"/>
          <w:sz w:val="18"/>
          <w:szCs w:val="18"/>
        </w:rPr>
        <w:t>for entries is 5p</w:t>
      </w:r>
      <w:r w:rsidR="00775E7A" w:rsidRPr="00817E5A">
        <w:rPr>
          <w:rFonts w:ascii="Arial" w:hAnsi="Arial" w:cs="Arial"/>
          <w:sz w:val="18"/>
          <w:szCs w:val="18"/>
        </w:rPr>
        <w:t xml:space="preserve">m on </w:t>
      </w:r>
      <w:r w:rsidR="00825752">
        <w:rPr>
          <w:rFonts w:ascii="Arial" w:hAnsi="Arial" w:cs="Arial"/>
          <w:sz w:val="18"/>
          <w:szCs w:val="18"/>
        </w:rPr>
        <w:t>Friday</w:t>
      </w:r>
      <w:r w:rsidR="00817E5A" w:rsidRPr="00817E5A">
        <w:rPr>
          <w:rFonts w:ascii="Arial" w:hAnsi="Arial" w:cs="Arial"/>
          <w:sz w:val="18"/>
          <w:szCs w:val="18"/>
        </w:rPr>
        <w:t xml:space="preserve"> 2</w:t>
      </w:r>
      <w:r w:rsidR="003B1EC6">
        <w:rPr>
          <w:rFonts w:ascii="Arial" w:hAnsi="Arial" w:cs="Arial"/>
          <w:sz w:val="18"/>
          <w:szCs w:val="18"/>
        </w:rPr>
        <w:t>7</w:t>
      </w:r>
      <w:r w:rsidR="00825752">
        <w:rPr>
          <w:rFonts w:ascii="Arial" w:hAnsi="Arial" w:cs="Arial"/>
          <w:sz w:val="18"/>
          <w:szCs w:val="18"/>
          <w:vertAlign w:val="superscript"/>
        </w:rPr>
        <w:t>th</w:t>
      </w:r>
      <w:r w:rsidR="00817E5A" w:rsidRPr="00817E5A">
        <w:rPr>
          <w:rFonts w:ascii="Arial" w:hAnsi="Arial" w:cs="Arial"/>
          <w:sz w:val="18"/>
          <w:szCs w:val="18"/>
        </w:rPr>
        <w:t xml:space="preserve"> </w:t>
      </w:r>
      <w:r w:rsidR="00521E06" w:rsidRPr="00817E5A">
        <w:rPr>
          <w:rFonts w:ascii="Arial" w:hAnsi="Arial" w:cs="Arial"/>
          <w:sz w:val="18"/>
          <w:szCs w:val="18"/>
        </w:rPr>
        <w:t>J</w:t>
      </w:r>
      <w:r w:rsidR="0025610D" w:rsidRPr="00817E5A">
        <w:rPr>
          <w:rFonts w:ascii="Arial" w:hAnsi="Arial" w:cs="Arial"/>
          <w:sz w:val="18"/>
          <w:szCs w:val="18"/>
        </w:rPr>
        <w:t>anuary</w:t>
      </w:r>
      <w:r w:rsidR="00521E06" w:rsidRPr="00817E5A">
        <w:rPr>
          <w:rFonts w:ascii="Arial" w:hAnsi="Arial" w:cs="Arial"/>
          <w:sz w:val="18"/>
          <w:szCs w:val="18"/>
        </w:rPr>
        <w:t xml:space="preserve"> 202</w:t>
      </w:r>
      <w:r w:rsidR="00817E5A" w:rsidRPr="00817E5A">
        <w:rPr>
          <w:rFonts w:ascii="Arial" w:hAnsi="Arial" w:cs="Arial"/>
          <w:sz w:val="18"/>
          <w:szCs w:val="18"/>
        </w:rPr>
        <w:t>3</w:t>
      </w:r>
      <w:r w:rsidR="00961DFD" w:rsidRPr="00817E5A">
        <w:rPr>
          <w:rFonts w:ascii="Arial" w:hAnsi="Arial" w:cs="Arial"/>
          <w:sz w:val="18"/>
          <w:szCs w:val="18"/>
        </w:rPr>
        <w:t>.</w:t>
      </w:r>
    </w:p>
    <w:p w14:paraId="4F751167" w14:textId="77777777" w:rsidR="00DE35E9" w:rsidRDefault="00DE35E9" w:rsidP="00E66E2C">
      <w:pPr>
        <w:ind w:left="426" w:hanging="426"/>
        <w:jc w:val="both"/>
        <w:rPr>
          <w:rFonts w:ascii="Arial" w:hAnsi="Arial" w:cs="Arial"/>
          <w:sz w:val="18"/>
          <w:szCs w:val="18"/>
        </w:rPr>
      </w:pPr>
    </w:p>
    <w:p w14:paraId="59298398" w14:textId="08D68555" w:rsidR="00DE35E9" w:rsidRPr="003C22FC" w:rsidRDefault="004D340C" w:rsidP="00E66E2C">
      <w:pPr>
        <w:numPr>
          <w:ilvl w:val="0"/>
          <w:numId w:val="27"/>
        </w:numPr>
        <w:ind w:left="426" w:hanging="426"/>
        <w:jc w:val="both"/>
        <w:rPr>
          <w:rFonts w:ascii="Arial" w:hAnsi="Arial" w:cs="Arial"/>
          <w:sz w:val="18"/>
          <w:szCs w:val="18"/>
        </w:rPr>
      </w:pPr>
      <w:r w:rsidRPr="004D340C">
        <w:rPr>
          <w:rFonts w:ascii="Arial" w:hAnsi="Arial" w:cs="Arial"/>
          <w:sz w:val="18"/>
          <w:szCs w:val="18"/>
        </w:rPr>
        <w:t>The awards are</w:t>
      </w:r>
      <w:r>
        <w:rPr>
          <w:rFonts w:ascii="Arial" w:hAnsi="Arial" w:cs="Arial"/>
          <w:sz w:val="18"/>
          <w:szCs w:val="18"/>
        </w:rPr>
        <w:t xml:space="preserve"> free to enter and</w:t>
      </w:r>
      <w:r w:rsidRPr="004D340C">
        <w:rPr>
          <w:rFonts w:ascii="Arial" w:hAnsi="Arial" w:cs="Arial"/>
          <w:sz w:val="18"/>
          <w:szCs w:val="18"/>
        </w:rPr>
        <w:t xml:space="preserve"> open to all businesses based within the Greater Birmingham region including Birmingham, </w:t>
      </w:r>
      <w:r>
        <w:rPr>
          <w:rFonts w:ascii="Arial" w:hAnsi="Arial" w:cs="Arial"/>
          <w:sz w:val="18"/>
          <w:szCs w:val="18"/>
        </w:rPr>
        <w:t xml:space="preserve">Burton, Cannock Chase, Lichfield, Tamworth, </w:t>
      </w:r>
      <w:r w:rsidRPr="004D340C">
        <w:rPr>
          <w:rFonts w:ascii="Arial" w:hAnsi="Arial" w:cs="Arial"/>
          <w:sz w:val="18"/>
          <w:szCs w:val="18"/>
        </w:rPr>
        <w:t>Solihull</w:t>
      </w:r>
      <w:r>
        <w:rPr>
          <w:rFonts w:ascii="Arial" w:hAnsi="Arial" w:cs="Arial"/>
          <w:sz w:val="18"/>
          <w:szCs w:val="18"/>
        </w:rPr>
        <w:t xml:space="preserve"> and </w:t>
      </w:r>
      <w:r w:rsidRPr="004D340C">
        <w:rPr>
          <w:rFonts w:ascii="Arial" w:hAnsi="Arial" w:cs="Arial"/>
          <w:sz w:val="18"/>
          <w:szCs w:val="18"/>
        </w:rPr>
        <w:t>Sutton Coldfield postcode areas. If you are a Greater Birmingham Chambers member but are based outside of the region, then you are eligible to enter any of the categories but will not be eligible to win the overall ‘Greater Birmingham Business of the year’ award.</w:t>
      </w:r>
    </w:p>
    <w:p w14:paraId="28AA3CA1" w14:textId="77777777" w:rsidR="00DE35E9" w:rsidRPr="00DE35E9" w:rsidRDefault="00DE35E9" w:rsidP="00E66E2C">
      <w:pPr>
        <w:ind w:left="426" w:hanging="426"/>
        <w:jc w:val="both"/>
        <w:rPr>
          <w:rFonts w:ascii="Arial" w:hAnsi="Arial" w:cs="Arial"/>
          <w:sz w:val="18"/>
          <w:szCs w:val="18"/>
        </w:rPr>
      </w:pPr>
    </w:p>
    <w:p w14:paraId="25E4C13C" w14:textId="77777777" w:rsidR="00DE35E9" w:rsidRDefault="00DE35E9" w:rsidP="00E66E2C">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53D5DEFB" w14:textId="77777777" w:rsidR="00DE35E9" w:rsidRDefault="00DE35E9" w:rsidP="00E66E2C">
      <w:pPr>
        <w:ind w:left="426" w:hanging="426"/>
        <w:jc w:val="both"/>
        <w:rPr>
          <w:rFonts w:ascii="Arial" w:hAnsi="Arial" w:cs="Arial"/>
          <w:sz w:val="18"/>
          <w:szCs w:val="18"/>
        </w:rPr>
      </w:pPr>
    </w:p>
    <w:p w14:paraId="4ED82843" w14:textId="36282704" w:rsidR="00DE35E9" w:rsidRDefault="008F5B6A" w:rsidP="00E66E2C">
      <w:pPr>
        <w:numPr>
          <w:ilvl w:val="0"/>
          <w:numId w:val="27"/>
        </w:numPr>
        <w:ind w:left="426" w:hanging="426"/>
        <w:jc w:val="both"/>
        <w:rPr>
          <w:rFonts w:ascii="Arial" w:hAnsi="Arial" w:cs="Arial"/>
          <w:sz w:val="18"/>
          <w:szCs w:val="18"/>
        </w:rPr>
      </w:pPr>
      <w:r>
        <w:rPr>
          <w:rFonts w:ascii="Arial" w:hAnsi="Arial" w:cs="Arial"/>
          <w:sz w:val="18"/>
          <w:szCs w:val="18"/>
        </w:rPr>
        <w:t xml:space="preserve">All </w:t>
      </w:r>
      <w:r w:rsidR="00DE35E9">
        <w:rPr>
          <w:rFonts w:ascii="Arial" w:hAnsi="Arial" w:cs="Arial"/>
          <w:sz w:val="18"/>
          <w:szCs w:val="18"/>
        </w:rPr>
        <w:t xml:space="preserve">questions must be </w:t>
      </w:r>
      <w:r w:rsidR="00F8332B">
        <w:rPr>
          <w:rFonts w:ascii="Arial" w:hAnsi="Arial" w:cs="Arial"/>
          <w:sz w:val="18"/>
          <w:szCs w:val="18"/>
        </w:rPr>
        <w:t>answered</w:t>
      </w:r>
      <w:r w:rsidR="006F38F6">
        <w:rPr>
          <w:rFonts w:ascii="Arial" w:hAnsi="Arial" w:cs="Arial"/>
          <w:sz w:val="18"/>
          <w:szCs w:val="18"/>
        </w:rPr>
        <w:t xml:space="preserve"> in the appropriate text box. Text boxes can be expanded if necessary and can include photos, charts, etc</w:t>
      </w:r>
      <w:r w:rsidR="00DE35E9">
        <w:rPr>
          <w:rFonts w:ascii="Arial" w:hAnsi="Arial" w:cs="Arial"/>
          <w:sz w:val="18"/>
          <w:szCs w:val="18"/>
        </w:rPr>
        <w:t>.</w:t>
      </w:r>
    </w:p>
    <w:p w14:paraId="558D6D74" w14:textId="77777777" w:rsidR="00F8332B" w:rsidRDefault="00F8332B" w:rsidP="00E66E2C">
      <w:pPr>
        <w:ind w:left="426" w:hanging="426"/>
        <w:jc w:val="both"/>
        <w:rPr>
          <w:rFonts w:ascii="Arial" w:hAnsi="Arial" w:cs="Arial"/>
          <w:sz w:val="18"/>
          <w:szCs w:val="18"/>
        </w:rPr>
      </w:pPr>
    </w:p>
    <w:p w14:paraId="2DACD030" w14:textId="77777777" w:rsidR="00F8332B" w:rsidRPr="003C22FC" w:rsidRDefault="00F8332B" w:rsidP="00E66E2C">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provided a separate entry form is completed.</w:t>
      </w:r>
    </w:p>
    <w:p w14:paraId="59BB7B22" w14:textId="77777777" w:rsidR="00F8332B" w:rsidRDefault="00F8332B" w:rsidP="00E66E2C">
      <w:pPr>
        <w:ind w:left="426" w:hanging="426"/>
        <w:jc w:val="both"/>
        <w:rPr>
          <w:rFonts w:ascii="Arial" w:hAnsi="Arial" w:cs="Arial"/>
          <w:sz w:val="18"/>
          <w:szCs w:val="18"/>
        </w:rPr>
      </w:pPr>
    </w:p>
    <w:p w14:paraId="086F9BF3" w14:textId="3D6D868A" w:rsidR="00DE35E9" w:rsidRPr="003C22FC" w:rsidRDefault="00DE35E9" w:rsidP="00E66E2C">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3CBE6F87" w14:textId="77777777" w:rsidR="00C0689E" w:rsidRPr="003C22FC" w:rsidRDefault="00C0689E" w:rsidP="00E66E2C">
      <w:pPr>
        <w:ind w:left="426" w:hanging="426"/>
        <w:jc w:val="both"/>
        <w:rPr>
          <w:rFonts w:ascii="Arial" w:hAnsi="Arial" w:cs="Arial"/>
          <w:sz w:val="18"/>
          <w:szCs w:val="18"/>
        </w:rPr>
      </w:pPr>
    </w:p>
    <w:p w14:paraId="70C954FF" w14:textId="77777777" w:rsidR="00F8332B" w:rsidRPr="003C22FC" w:rsidRDefault="00F8332B" w:rsidP="00E66E2C">
      <w:pPr>
        <w:numPr>
          <w:ilvl w:val="0"/>
          <w:numId w:val="27"/>
        </w:numPr>
        <w:ind w:left="426" w:hanging="426"/>
        <w:jc w:val="both"/>
        <w:rPr>
          <w:rFonts w:ascii="Arial" w:hAnsi="Arial" w:cs="Arial"/>
          <w:sz w:val="18"/>
          <w:szCs w:val="18"/>
        </w:rPr>
      </w:pPr>
      <w:r w:rsidRPr="003C22FC">
        <w:rPr>
          <w:rFonts w:ascii="Arial" w:hAnsi="Arial" w:cs="Arial"/>
          <w:sz w:val="18"/>
          <w:szCs w:val="18"/>
        </w:rPr>
        <w:t>The maximum file size for any entry is 5MB. If your entry exceeds this file size it will be disqualified by the judges.</w:t>
      </w:r>
    </w:p>
    <w:p w14:paraId="76CEBB5C" w14:textId="77777777" w:rsidR="00C0689E" w:rsidRDefault="00C0689E" w:rsidP="00E66E2C">
      <w:pPr>
        <w:ind w:left="426" w:hanging="426"/>
        <w:jc w:val="both"/>
        <w:rPr>
          <w:rFonts w:ascii="Arial" w:hAnsi="Arial" w:cs="Arial"/>
          <w:sz w:val="18"/>
          <w:szCs w:val="18"/>
        </w:rPr>
      </w:pPr>
    </w:p>
    <w:p w14:paraId="73F6BB05" w14:textId="77777777" w:rsidR="00C0689E" w:rsidRDefault="00C0689E" w:rsidP="00E66E2C">
      <w:pPr>
        <w:numPr>
          <w:ilvl w:val="0"/>
          <w:numId w:val="27"/>
        </w:numPr>
        <w:ind w:left="426" w:hanging="426"/>
        <w:jc w:val="both"/>
        <w:rPr>
          <w:rFonts w:ascii="Arial" w:hAnsi="Arial" w:cs="Arial"/>
          <w:sz w:val="18"/>
          <w:szCs w:val="18"/>
        </w:rPr>
      </w:pPr>
      <w:r w:rsidRPr="003C22FC">
        <w:rPr>
          <w:rFonts w:ascii="Arial" w:hAnsi="Arial" w:cs="Arial"/>
          <w:sz w:val="18"/>
          <w:szCs w:val="18"/>
        </w:rPr>
        <w:t xml:space="preserve">Supporting information </w:t>
      </w:r>
      <w:r w:rsidR="006F38F6">
        <w:rPr>
          <w:rFonts w:ascii="Arial" w:hAnsi="Arial" w:cs="Arial"/>
          <w:sz w:val="18"/>
          <w:szCs w:val="18"/>
        </w:rPr>
        <w:t>should be included within the entry form using the appropriate text boxes.</w:t>
      </w:r>
      <w:r w:rsidRPr="003C22FC">
        <w:rPr>
          <w:rFonts w:ascii="Arial" w:hAnsi="Arial" w:cs="Arial"/>
          <w:sz w:val="18"/>
          <w:szCs w:val="18"/>
        </w:rPr>
        <w:t xml:space="preserve">  Please be aware that any website links used within your entry will not be activ</w:t>
      </w:r>
      <w:r w:rsidR="00155641" w:rsidRPr="003C22FC">
        <w:rPr>
          <w:rFonts w:ascii="Arial" w:hAnsi="Arial" w:cs="Arial"/>
          <w:sz w:val="18"/>
          <w:szCs w:val="18"/>
        </w:rPr>
        <w:t>ated by the judges.</w:t>
      </w:r>
    </w:p>
    <w:p w14:paraId="5B719FBB" w14:textId="77777777" w:rsidR="00F8332B" w:rsidRDefault="00F8332B" w:rsidP="00E66E2C">
      <w:pPr>
        <w:ind w:left="426" w:hanging="426"/>
        <w:jc w:val="both"/>
        <w:rPr>
          <w:rFonts w:ascii="Arial" w:hAnsi="Arial" w:cs="Arial"/>
          <w:sz w:val="18"/>
          <w:szCs w:val="18"/>
        </w:rPr>
      </w:pPr>
    </w:p>
    <w:p w14:paraId="3109BEF2" w14:textId="2DCF3DEA" w:rsidR="00F8332B" w:rsidRPr="003C22FC" w:rsidRDefault="00F8332B" w:rsidP="00E66E2C">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p>
    <w:p w14:paraId="5DEF26F9" w14:textId="77777777" w:rsidR="00F8332B" w:rsidRDefault="00F8332B" w:rsidP="00E66E2C">
      <w:pPr>
        <w:ind w:left="426" w:hanging="426"/>
        <w:jc w:val="both"/>
        <w:rPr>
          <w:rFonts w:ascii="Arial" w:hAnsi="Arial" w:cs="Arial"/>
          <w:sz w:val="18"/>
          <w:szCs w:val="18"/>
        </w:rPr>
      </w:pPr>
    </w:p>
    <w:p w14:paraId="3AB70F3A" w14:textId="77777777" w:rsidR="00F8332B" w:rsidRPr="003C22FC" w:rsidRDefault="00F8332B" w:rsidP="00E66E2C">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p>
    <w:p w14:paraId="1BCFE5B6" w14:textId="77777777" w:rsidR="00F8332B" w:rsidRPr="003C22FC" w:rsidRDefault="00F8332B" w:rsidP="00E66E2C">
      <w:pPr>
        <w:ind w:left="426" w:hanging="426"/>
        <w:jc w:val="both"/>
        <w:rPr>
          <w:rFonts w:ascii="Arial" w:hAnsi="Arial" w:cs="Arial"/>
          <w:sz w:val="18"/>
          <w:szCs w:val="18"/>
        </w:rPr>
      </w:pPr>
    </w:p>
    <w:p w14:paraId="11AC2F17" w14:textId="77777777" w:rsidR="00F8332B" w:rsidRPr="003C22FC" w:rsidRDefault="00F8332B" w:rsidP="00E66E2C">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p>
    <w:p w14:paraId="15975322" w14:textId="77777777" w:rsidR="00C0689E" w:rsidRDefault="00C0689E" w:rsidP="00E66E2C">
      <w:pPr>
        <w:ind w:left="426" w:hanging="426"/>
        <w:jc w:val="both"/>
        <w:rPr>
          <w:rFonts w:ascii="Arial" w:hAnsi="Arial" w:cs="Arial"/>
          <w:sz w:val="18"/>
          <w:szCs w:val="18"/>
        </w:rPr>
      </w:pPr>
    </w:p>
    <w:p w14:paraId="695D07A8" w14:textId="77777777" w:rsidR="00F8332B" w:rsidRPr="003C22FC" w:rsidRDefault="00F8332B" w:rsidP="00E66E2C">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p>
    <w:p w14:paraId="30FB9CBC" w14:textId="77777777" w:rsidR="00F8332B" w:rsidRDefault="00F8332B" w:rsidP="00E66E2C">
      <w:pPr>
        <w:ind w:left="426" w:hanging="426"/>
        <w:jc w:val="both"/>
        <w:rPr>
          <w:rFonts w:ascii="Arial" w:hAnsi="Arial" w:cs="Arial"/>
          <w:sz w:val="18"/>
          <w:szCs w:val="18"/>
        </w:rPr>
      </w:pPr>
    </w:p>
    <w:p w14:paraId="3FB8B6EF" w14:textId="77777777" w:rsidR="00F8332B" w:rsidRPr="003C22FC" w:rsidRDefault="00F8332B" w:rsidP="00E66E2C">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p>
    <w:p w14:paraId="2C4EB21D" w14:textId="77777777" w:rsidR="00F8332B" w:rsidRDefault="00F8332B" w:rsidP="00E66E2C">
      <w:pPr>
        <w:ind w:left="426" w:hanging="426"/>
        <w:jc w:val="both"/>
        <w:rPr>
          <w:rFonts w:ascii="Arial" w:hAnsi="Arial" w:cs="Arial"/>
          <w:sz w:val="18"/>
          <w:szCs w:val="18"/>
        </w:rPr>
      </w:pPr>
    </w:p>
    <w:p w14:paraId="6213BA5B" w14:textId="77777777" w:rsidR="00F8332B" w:rsidRPr="003C22FC" w:rsidRDefault="00F8332B" w:rsidP="00E66E2C">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shall be entitled to enter.</w:t>
      </w:r>
    </w:p>
    <w:p w14:paraId="29E11B43" w14:textId="77777777" w:rsidR="00F8332B" w:rsidRDefault="00F8332B" w:rsidP="00E66E2C">
      <w:pPr>
        <w:ind w:left="426" w:hanging="426"/>
        <w:jc w:val="both"/>
        <w:rPr>
          <w:rFonts w:ascii="Arial" w:hAnsi="Arial" w:cs="Arial"/>
          <w:sz w:val="18"/>
          <w:szCs w:val="18"/>
        </w:rPr>
      </w:pPr>
    </w:p>
    <w:p w14:paraId="3BDFA9E3" w14:textId="7085B6CA" w:rsidR="00C0689E" w:rsidRPr="000347CF" w:rsidRDefault="00C0689E" w:rsidP="000347CF">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Award winners will be announced at the </w:t>
      </w:r>
      <w:r w:rsidR="00DE35E9">
        <w:rPr>
          <w:rFonts w:ascii="Arial" w:hAnsi="Arial" w:cs="Arial"/>
          <w:sz w:val="18"/>
          <w:szCs w:val="18"/>
        </w:rPr>
        <w:t xml:space="preserve">Greater Birmingham Chambers of Commerce </w:t>
      </w:r>
      <w:r w:rsidRPr="003C22FC">
        <w:rPr>
          <w:rFonts w:ascii="Arial" w:hAnsi="Arial" w:cs="Arial"/>
          <w:sz w:val="18"/>
          <w:szCs w:val="18"/>
        </w:rPr>
        <w:t xml:space="preserve">Annual </w:t>
      </w:r>
      <w:r w:rsidR="0025610D">
        <w:rPr>
          <w:rFonts w:ascii="Arial" w:hAnsi="Arial" w:cs="Arial"/>
          <w:sz w:val="18"/>
          <w:szCs w:val="18"/>
        </w:rPr>
        <w:t xml:space="preserve">Dinner &amp; </w:t>
      </w:r>
      <w:r w:rsidR="00DE35E9">
        <w:rPr>
          <w:rFonts w:ascii="Arial" w:hAnsi="Arial" w:cs="Arial"/>
          <w:sz w:val="18"/>
          <w:szCs w:val="18"/>
        </w:rPr>
        <w:t>Awards</w:t>
      </w:r>
      <w:r w:rsidR="0025610D">
        <w:rPr>
          <w:rFonts w:ascii="Arial" w:hAnsi="Arial" w:cs="Arial"/>
          <w:sz w:val="18"/>
          <w:szCs w:val="18"/>
        </w:rPr>
        <w:t xml:space="preserve"> 202</w:t>
      </w:r>
      <w:r w:rsidR="00817E5A">
        <w:rPr>
          <w:rFonts w:ascii="Arial" w:hAnsi="Arial" w:cs="Arial"/>
          <w:sz w:val="18"/>
          <w:szCs w:val="18"/>
        </w:rPr>
        <w:t>3</w:t>
      </w:r>
      <w:r w:rsidR="0025610D">
        <w:rPr>
          <w:rFonts w:ascii="Arial" w:hAnsi="Arial" w:cs="Arial"/>
          <w:sz w:val="18"/>
          <w:szCs w:val="18"/>
        </w:rPr>
        <w:t xml:space="preserve"> that will be taking place</w:t>
      </w:r>
      <w:r w:rsidR="00521E06">
        <w:rPr>
          <w:rFonts w:ascii="Arial" w:hAnsi="Arial" w:cs="Arial"/>
          <w:sz w:val="18"/>
          <w:szCs w:val="18"/>
        </w:rPr>
        <w:t xml:space="preserve"> </w:t>
      </w:r>
      <w:r w:rsidR="0025610D">
        <w:rPr>
          <w:rFonts w:ascii="Arial" w:hAnsi="Arial" w:cs="Arial"/>
          <w:sz w:val="18"/>
          <w:szCs w:val="18"/>
        </w:rPr>
        <w:t xml:space="preserve">at the ICC on </w:t>
      </w:r>
      <w:r w:rsidR="00817E5A">
        <w:rPr>
          <w:rFonts w:ascii="Arial" w:hAnsi="Arial" w:cs="Arial"/>
          <w:sz w:val="18"/>
          <w:szCs w:val="18"/>
        </w:rPr>
        <w:t>Thursday 16</w:t>
      </w:r>
      <w:r w:rsidR="00817E5A" w:rsidRPr="00817E5A">
        <w:rPr>
          <w:rFonts w:ascii="Arial" w:hAnsi="Arial" w:cs="Arial"/>
          <w:sz w:val="18"/>
          <w:szCs w:val="18"/>
          <w:vertAlign w:val="superscript"/>
        </w:rPr>
        <w:t>th</w:t>
      </w:r>
      <w:r w:rsidR="00817E5A">
        <w:rPr>
          <w:rFonts w:ascii="Arial" w:hAnsi="Arial" w:cs="Arial"/>
          <w:sz w:val="18"/>
          <w:szCs w:val="18"/>
        </w:rPr>
        <w:t xml:space="preserve"> </w:t>
      </w:r>
      <w:r w:rsidR="0025610D">
        <w:rPr>
          <w:rFonts w:ascii="Arial" w:hAnsi="Arial" w:cs="Arial"/>
          <w:sz w:val="18"/>
          <w:szCs w:val="18"/>
        </w:rPr>
        <w:t>March 202</w:t>
      </w:r>
      <w:r w:rsidR="00817E5A">
        <w:rPr>
          <w:rFonts w:ascii="Arial" w:hAnsi="Arial" w:cs="Arial"/>
          <w:sz w:val="18"/>
          <w:szCs w:val="18"/>
        </w:rPr>
        <w:t>3</w:t>
      </w:r>
      <w:r w:rsidR="00961DFD" w:rsidRPr="000347CF">
        <w:rPr>
          <w:rFonts w:ascii="Arial" w:hAnsi="Arial" w:cs="Arial"/>
          <w:sz w:val="18"/>
          <w:szCs w:val="18"/>
        </w:rPr>
        <w:t>.</w:t>
      </w:r>
    </w:p>
    <w:p w14:paraId="0E854D6C" w14:textId="77777777" w:rsidR="00C0689E" w:rsidRPr="003C22FC" w:rsidRDefault="00C0689E" w:rsidP="00E66E2C">
      <w:pPr>
        <w:ind w:left="426" w:hanging="426"/>
        <w:jc w:val="both"/>
        <w:rPr>
          <w:rFonts w:ascii="Arial" w:hAnsi="Arial" w:cs="Arial"/>
          <w:sz w:val="18"/>
          <w:szCs w:val="18"/>
        </w:rPr>
      </w:pPr>
    </w:p>
    <w:p w14:paraId="2AF7E78D" w14:textId="77777777" w:rsidR="00C0689E" w:rsidRPr="003C22FC" w:rsidRDefault="00521E06" w:rsidP="00E66E2C">
      <w:pPr>
        <w:numPr>
          <w:ilvl w:val="0"/>
          <w:numId w:val="27"/>
        </w:numPr>
        <w:ind w:left="426" w:hanging="426"/>
        <w:jc w:val="both"/>
        <w:rPr>
          <w:rFonts w:ascii="Arial" w:hAnsi="Arial" w:cs="Arial"/>
          <w:sz w:val="18"/>
          <w:szCs w:val="18"/>
        </w:rPr>
      </w:pPr>
      <w:r>
        <w:rPr>
          <w:rFonts w:ascii="Arial" w:hAnsi="Arial" w:cs="Arial"/>
          <w:sz w:val="18"/>
          <w:szCs w:val="18"/>
        </w:rPr>
        <w:t>Short</w:t>
      </w:r>
      <w:r w:rsidR="00416C40" w:rsidRPr="003C22FC">
        <w:rPr>
          <w:rFonts w:ascii="Arial" w:hAnsi="Arial" w:cs="Arial"/>
          <w:sz w:val="18"/>
          <w:szCs w:val="18"/>
        </w:rPr>
        <w:t>listed and w</w:t>
      </w:r>
      <w:r w:rsidR="00C0689E" w:rsidRPr="003C22FC">
        <w:rPr>
          <w:rFonts w:ascii="Arial" w:hAnsi="Arial" w:cs="Arial"/>
          <w:sz w:val="18"/>
          <w:szCs w:val="18"/>
        </w:rPr>
        <w:t xml:space="preserve">inning entries will be publicised. </w:t>
      </w:r>
    </w:p>
    <w:p w14:paraId="037AD25C" w14:textId="77777777" w:rsidR="00C0689E" w:rsidRPr="003C22FC" w:rsidRDefault="00C0689E" w:rsidP="00E66E2C">
      <w:pPr>
        <w:ind w:left="426" w:hanging="426"/>
        <w:jc w:val="both"/>
        <w:rPr>
          <w:rFonts w:ascii="Arial" w:hAnsi="Arial" w:cs="Arial"/>
          <w:sz w:val="18"/>
          <w:szCs w:val="18"/>
        </w:rPr>
      </w:pPr>
    </w:p>
    <w:p w14:paraId="19E4C780" w14:textId="77777777" w:rsidR="00C0689E" w:rsidRPr="003C22FC" w:rsidRDefault="00C0689E" w:rsidP="00E66E2C">
      <w:pPr>
        <w:numPr>
          <w:ilvl w:val="0"/>
          <w:numId w:val="27"/>
        </w:numPr>
        <w:ind w:left="426" w:hanging="426"/>
        <w:jc w:val="both"/>
        <w:rPr>
          <w:rFonts w:ascii="Arial" w:hAnsi="Arial" w:cs="Arial"/>
          <w:sz w:val="18"/>
          <w:szCs w:val="18"/>
        </w:rPr>
      </w:pPr>
      <w:r w:rsidRPr="003C22FC">
        <w:rPr>
          <w:rFonts w:ascii="Arial" w:hAnsi="Arial" w:cs="Arial"/>
          <w:sz w:val="18"/>
          <w:szCs w:val="18"/>
        </w:rPr>
        <w:t>By registering a</w:t>
      </w:r>
      <w:r w:rsidR="00416C40" w:rsidRPr="003C22FC">
        <w:rPr>
          <w:rFonts w:ascii="Arial" w:hAnsi="Arial" w:cs="Arial"/>
          <w:sz w:val="18"/>
          <w:szCs w:val="18"/>
        </w:rPr>
        <w:t>nd completing an entry for the a</w:t>
      </w:r>
      <w:r w:rsidRPr="003C22FC">
        <w:rPr>
          <w:rFonts w:ascii="Arial" w:hAnsi="Arial" w:cs="Arial"/>
          <w:sz w:val="18"/>
          <w:szCs w:val="18"/>
        </w:rPr>
        <w:t>wards you agree to these terms and conditions.</w:t>
      </w:r>
    </w:p>
    <w:p w14:paraId="78C63630" w14:textId="77777777" w:rsidR="0039481E" w:rsidRDefault="0039481E" w:rsidP="00C0689E">
      <w:pPr>
        <w:jc w:val="both"/>
        <w:rPr>
          <w:rFonts w:ascii="Arial" w:hAnsi="Arial" w:cs="Arial"/>
          <w:sz w:val="18"/>
          <w:szCs w:val="18"/>
          <w:u w:val="single"/>
        </w:rPr>
      </w:pPr>
    </w:p>
    <w:p w14:paraId="6719D495" w14:textId="77777777" w:rsidR="0039481E" w:rsidRDefault="0039481E" w:rsidP="00C0689E">
      <w:pPr>
        <w:jc w:val="both"/>
        <w:rPr>
          <w:rFonts w:ascii="Arial" w:hAnsi="Arial" w:cs="Arial"/>
          <w:sz w:val="18"/>
          <w:szCs w:val="18"/>
          <w:u w:val="single"/>
        </w:rPr>
      </w:pPr>
    </w:p>
    <w:p w14:paraId="64FD4FCA" w14:textId="77777777" w:rsidR="00C0689E" w:rsidRPr="00AA303D" w:rsidRDefault="00C0689E" w:rsidP="00C0689E">
      <w:pPr>
        <w:jc w:val="both"/>
        <w:rPr>
          <w:rFonts w:ascii="Arial" w:hAnsi="Arial" w:cs="Arial"/>
          <w:b/>
          <w:sz w:val="18"/>
          <w:szCs w:val="18"/>
          <w:u w:val="single"/>
        </w:rPr>
      </w:pPr>
      <w:r w:rsidRPr="00AA303D">
        <w:rPr>
          <w:rFonts w:ascii="Arial" w:hAnsi="Arial" w:cs="Arial"/>
          <w:b/>
          <w:sz w:val="18"/>
          <w:szCs w:val="18"/>
          <w:u w:val="single"/>
        </w:rPr>
        <w:t>Judging</w:t>
      </w:r>
    </w:p>
    <w:p w14:paraId="64EAD54B" w14:textId="77777777" w:rsidR="00C0689E" w:rsidRPr="003C22FC" w:rsidRDefault="00C0689E" w:rsidP="00C0689E">
      <w:pPr>
        <w:jc w:val="both"/>
        <w:rPr>
          <w:rFonts w:ascii="Arial" w:hAnsi="Arial" w:cs="Arial"/>
          <w:sz w:val="18"/>
          <w:szCs w:val="18"/>
        </w:rPr>
      </w:pPr>
    </w:p>
    <w:p w14:paraId="20058114" w14:textId="77777777" w:rsidR="00C0689E" w:rsidRPr="003C22FC" w:rsidRDefault="00C0689E" w:rsidP="00C0689E">
      <w:pPr>
        <w:jc w:val="both"/>
        <w:rPr>
          <w:rFonts w:ascii="Arial" w:hAnsi="Arial" w:cs="Arial"/>
          <w:sz w:val="18"/>
          <w:szCs w:val="18"/>
        </w:rPr>
      </w:pPr>
      <w:r w:rsidRPr="003C22FC">
        <w:rPr>
          <w:rFonts w:ascii="Arial" w:hAnsi="Arial" w:cs="Arial"/>
          <w:sz w:val="18"/>
          <w:szCs w:val="18"/>
        </w:rPr>
        <w:t>All entries received by the deadline w</w:t>
      </w:r>
      <w:r w:rsidR="00521E06">
        <w:rPr>
          <w:rFonts w:ascii="Arial" w:hAnsi="Arial" w:cs="Arial"/>
          <w:sz w:val="18"/>
          <w:szCs w:val="18"/>
        </w:rPr>
        <w:t>ill be judged and a final short</w:t>
      </w:r>
      <w:r w:rsidRPr="003C22FC">
        <w:rPr>
          <w:rFonts w:ascii="Arial" w:hAnsi="Arial" w:cs="Arial"/>
          <w:sz w:val="18"/>
          <w:szCs w:val="18"/>
        </w:rPr>
        <w:t>list will be drawn up.</w:t>
      </w:r>
    </w:p>
    <w:p w14:paraId="0E35A626" w14:textId="77777777" w:rsidR="00C0689E" w:rsidRPr="003C22FC" w:rsidRDefault="00C0689E" w:rsidP="00C0689E">
      <w:pPr>
        <w:jc w:val="both"/>
        <w:rPr>
          <w:rFonts w:ascii="Arial" w:hAnsi="Arial" w:cs="Arial"/>
          <w:sz w:val="18"/>
          <w:szCs w:val="18"/>
        </w:rPr>
      </w:pPr>
    </w:p>
    <w:p w14:paraId="3B33B707" w14:textId="6EF9D190" w:rsidR="00C0689E" w:rsidRDefault="00C0689E" w:rsidP="00C0689E">
      <w:pPr>
        <w:jc w:val="both"/>
        <w:rPr>
          <w:rFonts w:ascii="Arial" w:hAnsi="Arial" w:cs="Arial"/>
          <w:sz w:val="18"/>
          <w:szCs w:val="18"/>
        </w:rPr>
      </w:pPr>
      <w:r w:rsidRPr="003C22FC">
        <w:rPr>
          <w:rFonts w:ascii="Arial" w:hAnsi="Arial" w:cs="Arial"/>
          <w:sz w:val="18"/>
          <w:szCs w:val="18"/>
        </w:rPr>
        <w:t>It is anticipated that</w:t>
      </w:r>
      <w:r w:rsidR="00416C40" w:rsidRPr="003C22FC">
        <w:rPr>
          <w:rFonts w:ascii="Arial" w:hAnsi="Arial" w:cs="Arial"/>
          <w:sz w:val="18"/>
          <w:szCs w:val="18"/>
        </w:rPr>
        <w:t xml:space="preserve"> up to</w:t>
      </w:r>
      <w:r w:rsidR="00521E06">
        <w:rPr>
          <w:rFonts w:ascii="Arial" w:hAnsi="Arial" w:cs="Arial"/>
          <w:sz w:val="18"/>
          <w:szCs w:val="18"/>
        </w:rPr>
        <w:t xml:space="preserve"> five finalists will be short</w:t>
      </w:r>
      <w:r w:rsidRPr="003C22FC">
        <w:rPr>
          <w:rFonts w:ascii="Arial" w:hAnsi="Arial" w:cs="Arial"/>
          <w:sz w:val="18"/>
          <w:szCs w:val="18"/>
        </w:rPr>
        <w:t>listed in each award category.</w:t>
      </w:r>
    </w:p>
    <w:p w14:paraId="00E96E7D" w14:textId="16406317" w:rsidR="0025610D" w:rsidRDefault="0025610D" w:rsidP="00C0689E">
      <w:pPr>
        <w:jc w:val="both"/>
        <w:rPr>
          <w:rFonts w:ascii="Arial" w:hAnsi="Arial" w:cs="Arial"/>
          <w:sz w:val="18"/>
          <w:szCs w:val="18"/>
        </w:rPr>
      </w:pPr>
    </w:p>
    <w:p w14:paraId="0983BE52" w14:textId="205EE46B" w:rsidR="0025610D" w:rsidRPr="003C22FC" w:rsidRDefault="0025610D" w:rsidP="0025610D">
      <w:pPr>
        <w:jc w:val="both"/>
        <w:rPr>
          <w:rFonts w:ascii="Arial" w:hAnsi="Arial" w:cs="Arial"/>
          <w:sz w:val="18"/>
          <w:szCs w:val="18"/>
        </w:rPr>
      </w:pPr>
      <w:r w:rsidRPr="003C22FC">
        <w:rPr>
          <w:rFonts w:ascii="Arial" w:hAnsi="Arial" w:cs="Arial"/>
          <w:sz w:val="18"/>
          <w:szCs w:val="18"/>
        </w:rPr>
        <w:t>Each award ca</w:t>
      </w:r>
      <w:r>
        <w:rPr>
          <w:rFonts w:ascii="Arial" w:hAnsi="Arial" w:cs="Arial"/>
          <w:sz w:val="18"/>
          <w:szCs w:val="18"/>
        </w:rPr>
        <w:t>tegory finalist will receive one</w:t>
      </w:r>
      <w:r w:rsidRPr="003C22FC">
        <w:rPr>
          <w:rFonts w:ascii="Arial" w:hAnsi="Arial" w:cs="Arial"/>
          <w:sz w:val="18"/>
          <w:szCs w:val="18"/>
        </w:rPr>
        <w:t xml:space="preserve"> complimentary ticket to the </w:t>
      </w:r>
      <w:r>
        <w:rPr>
          <w:rFonts w:ascii="Arial" w:hAnsi="Arial" w:cs="Arial"/>
          <w:sz w:val="18"/>
          <w:szCs w:val="18"/>
        </w:rPr>
        <w:t xml:space="preserve">event on the </w:t>
      </w:r>
      <w:r w:rsidR="008A384D">
        <w:rPr>
          <w:rFonts w:ascii="Arial" w:hAnsi="Arial" w:cs="Arial"/>
          <w:sz w:val="18"/>
          <w:szCs w:val="18"/>
        </w:rPr>
        <w:t>16</w:t>
      </w:r>
      <w:r w:rsidR="008A384D" w:rsidRPr="008A384D">
        <w:rPr>
          <w:rFonts w:ascii="Arial" w:hAnsi="Arial" w:cs="Arial"/>
          <w:sz w:val="18"/>
          <w:szCs w:val="18"/>
          <w:vertAlign w:val="superscript"/>
        </w:rPr>
        <w:t>th</w:t>
      </w:r>
      <w:r w:rsidR="008A384D">
        <w:rPr>
          <w:rFonts w:ascii="Arial" w:hAnsi="Arial" w:cs="Arial"/>
          <w:sz w:val="18"/>
          <w:szCs w:val="18"/>
        </w:rPr>
        <w:t xml:space="preserve"> March 2023</w:t>
      </w:r>
      <w:r>
        <w:rPr>
          <w:rFonts w:ascii="Arial" w:hAnsi="Arial" w:cs="Arial"/>
          <w:sz w:val="18"/>
          <w:szCs w:val="18"/>
        </w:rPr>
        <w:t xml:space="preserve"> when the winner will be announced</w:t>
      </w:r>
      <w:r w:rsidRPr="003C22FC">
        <w:rPr>
          <w:rFonts w:ascii="Arial" w:hAnsi="Arial" w:cs="Arial"/>
          <w:sz w:val="18"/>
          <w:szCs w:val="18"/>
        </w:rPr>
        <w:t>.</w:t>
      </w:r>
    </w:p>
    <w:p w14:paraId="3F262D3E" w14:textId="77777777" w:rsidR="0025610D" w:rsidRPr="003C22FC" w:rsidRDefault="0025610D" w:rsidP="009D168B">
      <w:pPr>
        <w:rPr>
          <w:rFonts w:ascii="Arial" w:hAnsi="Arial" w:cs="Arial"/>
          <w:sz w:val="18"/>
          <w:szCs w:val="18"/>
        </w:rPr>
      </w:pPr>
    </w:p>
    <w:p w14:paraId="314126F1" w14:textId="52AD3D71" w:rsidR="00416C40" w:rsidRPr="003C22FC" w:rsidRDefault="00416C40" w:rsidP="009D168B">
      <w:pPr>
        <w:rPr>
          <w:rFonts w:ascii="Arial" w:hAnsi="Arial" w:cs="Arial"/>
          <w:sz w:val="18"/>
          <w:szCs w:val="18"/>
        </w:rPr>
      </w:pPr>
      <w:r w:rsidRPr="003C22FC">
        <w:rPr>
          <w:rFonts w:ascii="Arial" w:hAnsi="Arial" w:cs="Arial"/>
          <w:sz w:val="18"/>
          <w:szCs w:val="18"/>
        </w:rPr>
        <w:t xml:space="preserve">Details of the awards can be seen </w:t>
      </w:r>
      <w:r w:rsidRPr="009D168B">
        <w:rPr>
          <w:rFonts w:ascii="Arial" w:hAnsi="Arial" w:cs="Arial"/>
          <w:sz w:val="18"/>
          <w:szCs w:val="18"/>
        </w:rPr>
        <w:t>a</w:t>
      </w:r>
      <w:r w:rsidR="00155641" w:rsidRPr="009D168B">
        <w:rPr>
          <w:rFonts w:ascii="Arial" w:hAnsi="Arial" w:cs="Arial"/>
          <w:sz w:val="18"/>
          <w:szCs w:val="18"/>
        </w:rPr>
        <w:t xml:space="preserve">t </w:t>
      </w:r>
      <w:hyperlink r:id="rId9" w:history="1">
        <w:r w:rsidR="009D168B" w:rsidRPr="009D168B">
          <w:rPr>
            <w:rStyle w:val="Hyperlink"/>
            <w:rFonts w:ascii="Arial" w:hAnsi="Arial" w:cs="Arial"/>
            <w:sz w:val="18"/>
            <w:szCs w:val="18"/>
          </w:rPr>
          <w:t>https://www.greaterbirminghamchambers.com/networking-events/events-calendar/listing/gbcc-awards-2023/</w:t>
        </w:r>
      </w:hyperlink>
    </w:p>
    <w:sectPr w:rsidR="00416C40" w:rsidRPr="003C22FC" w:rsidSect="003E7DDD">
      <w:headerReference w:type="default" r:id="rId10"/>
      <w:footerReference w:type="default" r:id="rId11"/>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EA1E" w14:textId="77777777" w:rsidR="00F17956" w:rsidRDefault="00F17956">
      <w:r>
        <w:separator/>
      </w:r>
    </w:p>
  </w:endnote>
  <w:endnote w:type="continuationSeparator" w:id="0">
    <w:p w14:paraId="6D5F8EB7" w14:textId="77777777" w:rsidR="00F17956" w:rsidRDefault="00F1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0C9" w14:textId="7E7D1299"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 xml:space="preserve">ave any </w:t>
    </w:r>
    <w:r w:rsidR="00A51628" w:rsidRPr="00AA303D">
      <w:rPr>
        <w:rFonts w:ascii="Arial" w:hAnsi="Arial" w:cs="Arial"/>
        <w:sz w:val="20"/>
        <w:szCs w:val="20"/>
      </w:rPr>
      <w:t>queries,</w:t>
    </w:r>
    <w:r w:rsidR="003E7DDD" w:rsidRPr="00AA303D">
      <w:rPr>
        <w:rFonts w:ascii="Arial" w:hAnsi="Arial" w:cs="Arial"/>
        <w:sz w:val="20"/>
        <w:szCs w:val="20"/>
      </w:rPr>
      <w:t xml:space="preserve">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7F2A5332" w14:textId="4B7191E7" w:rsidR="00F14442" w:rsidRPr="00AA303D"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00122AFE">
      <w:rPr>
        <w:rFonts w:ascii="Arial" w:hAnsi="Arial" w:cs="Arial"/>
        <w:sz w:val="20"/>
        <w:szCs w:val="20"/>
      </w:rPr>
      <w:t xml:space="preserve"> </w:t>
    </w:r>
    <w:r w:rsidRPr="00AA303D">
      <w:rPr>
        <w:rFonts w:ascii="Arial" w:hAnsi="Arial" w:cs="Arial"/>
        <w:sz w:val="20"/>
        <w:szCs w:val="20"/>
      </w:rPr>
      <w:t xml:space="preserve">or Email: </w:t>
    </w:r>
    <w:hyperlink r:id="rId1" w:history="1">
      <w:r w:rsidR="00422EF8" w:rsidRPr="00372399">
        <w:rPr>
          <w:rStyle w:val="Hyperlink"/>
          <w:rFonts w:ascii="Arial" w:hAnsi="Arial" w:cs="Arial"/>
          <w:sz w:val="20"/>
          <w:szCs w:val="20"/>
        </w:rPr>
        <w:t>gbccawards23@birmingham-chamber.com</w:t>
      </w:r>
    </w:hyperlink>
  </w:p>
  <w:p w14:paraId="15C69FD3" w14:textId="77777777" w:rsidR="000347CF" w:rsidRPr="000347CF" w:rsidRDefault="000347CF" w:rsidP="000347CF">
    <w:pPr>
      <w:pStyle w:val="Footer"/>
      <w:jc w:val="center"/>
      <w:rPr>
        <w:rFonts w:ascii="Verdana" w:hAnsi="Verdana"/>
        <w:sz w:val="17"/>
        <w:szCs w:val="17"/>
      </w:rPr>
    </w:pPr>
  </w:p>
  <w:p w14:paraId="7FEE2276"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204C03">
      <w:rPr>
        <w:rStyle w:val="PageNumber"/>
        <w:rFonts w:ascii="Arial" w:hAnsi="Arial" w:cs="Arial"/>
        <w:noProof/>
        <w:sz w:val="20"/>
        <w:szCs w:val="20"/>
      </w:rPr>
      <w:t>5</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204C03">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76DD" w14:textId="77777777" w:rsidR="00F17956" w:rsidRDefault="00F17956">
      <w:r>
        <w:separator/>
      </w:r>
    </w:p>
  </w:footnote>
  <w:footnote w:type="continuationSeparator" w:id="0">
    <w:p w14:paraId="2660D899" w14:textId="77777777" w:rsidR="00F17956" w:rsidRDefault="00F1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B1B12F2" w14:textId="77777777" w:rsidTr="001A2C27">
      <w:trPr>
        <w:trHeight w:val="1527"/>
      </w:trPr>
      <w:tc>
        <w:tcPr>
          <w:tcW w:w="3351" w:type="dxa"/>
          <w:shd w:val="clear" w:color="auto" w:fill="auto"/>
        </w:tcPr>
        <w:p w14:paraId="25249E05"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1798316A" wp14:editId="44AC7531">
                <wp:simplePos x="0" y="0"/>
                <wp:positionH relativeFrom="column">
                  <wp:posOffset>-36195</wp:posOffset>
                </wp:positionH>
                <wp:positionV relativeFrom="paragraph">
                  <wp:posOffset>-2540</wp:posOffset>
                </wp:positionV>
                <wp:extent cx="1895475" cy="809625"/>
                <wp:effectExtent l="0" t="0" r="9525" b="9525"/>
                <wp:wrapNone/>
                <wp:docPr id="4" name="Picture 4" descr="Chamber Logo Octob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08CEE74F" w14:textId="244AF3B8" w:rsidR="003E7DDD" w:rsidRPr="007E6275" w:rsidRDefault="00D35A1B" w:rsidP="001A2C27">
          <w:pPr>
            <w:pStyle w:val="Heading1"/>
            <w:spacing w:line="240" w:lineRule="auto"/>
            <w:jc w:val="right"/>
            <w:rPr>
              <w:rFonts w:ascii="Arial" w:hAnsi="Arial" w:cs="Arial"/>
              <w:sz w:val="42"/>
              <w:szCs w:val="42"/>
            </w:rPr>
          </w:pPr>
          <w:r>
            <w:rPr>
              <w:rFonts w:ascii="Arial" w:hAnsi="Arial" w:cs="Arial"/>
              <w:sz w:val="42"/>
              <w:szCs w:val="42"/>
            </w:rPr>
            <w:t xml:space="preserve">GBCC Annual </w:t>
          </w:r>
          <w:r w:rsidR="00D05B10" w:rsidRPr="007E6275">
            <w:rPr>
              <w:rFonts w:ascii="Arial" w:hAnsi="Arial" w:cs="Arial"/>
              <w:sz w:val="42"/>
              <w:szCs w:val="42"/>
            </w:rPr>
            <w:t>Awards 20</w:t>
          </w:r>
          <w:r w:rsidR="000347CF">
            <w:rPr>
              <w:rFonts w:ascii="Arial" w:hAnsi="Arial" w:cs="Arial"/>
              <w:sz w:val="42"/>
              <w:szCs w:val="42"/>
            </w:rPr>
            <w:t>2</w:t>
          </w:r>
          <w:r w:rsidR="008A384D">
            <w:rPr>
              <w:rFonts w:ascii="Arial" w:hAnsi="Arial" w:cs="Arial"/>
              <w:sz w:val="42"/>
              <w:szCs w:val="42"/>
            </w:rPr>
            <w:t>3</w:t>
          </w:r>
        </w:p>
        <w:p w14:paraId="048C6BBD"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38FE33EE" w14:textId="0BE98342" w:rsidR="00F14442" w:rsidRPr="003E7DDD" w:rsidRDefault="007E6275" w:rsidP="006A0285">
          <w:pPr>
            <w:pStyle w:val="Heading1"/>
            <w:spacing w:line="240" w:lineRule="auto"/>
            <w:jc w:val="right"/>
            <w:rPr>
              <w:rFonts w:ascii="Arial" w:hAnsi="Arial" w:cs="Arial"/>
              <w:sz w:val="32"/>
            </w:rPr>
          </w:pPr>
          <w:r w:rsidRPr="007E6275">
            <w:rPr>
              <w:rFonts w:ascii="Arial" w:hAnsi="Arial" w:cs="Arial"/>
              <w:b w:val="0"/>
              <w:sz w:val="28"/>
              <w:szCs w:val="28"/>
            </w:rPr>
            <w:t>For a</w:t>
          </w:r>
          <w:r w:rsidR="00D05B10" w:rsidRPr="007E6275">
            <w:rPr>
              <w:rFonts w:ascii="Arial" w:hAnsi="Arial" w:cs="Arial"/>
              <w:b w:val="0"/>
              <w:sz w:val="28"/>
              <w:szCs w:val="28"/>
            </w:rPr>
            <w:t xml:space="preserve">ll </w:t>
          </w:r>
          <w:r w:rsidRPr="007E6275">
            <w:rPr>
              <w:rFonts w:ascii="Arial" w:hAnsi="Arial" w:cs="Arial"/>
              <w:b w:val="0"/>
              <w:sz w:val="28"/>
              <w:szCs w:val="28"/>
            </w:rPr>
            <w:t>a</w:t>
          </w:r>
          <w:r w:rsidR="00D05B10" w:rsidRPr="007E6275">
            <w:rPr>
              <w:rFonts w:ascii="Arial" w:hAnsi="Arial" w:cs="Arial"/>
              <w:b w:val="0"/>
              <w:sz w:val="28"/>
              <w:szCs w:val="28"/>
            </w:rPr>
            <w:t xml:space="preserve">ward </w:t>
          </w:r>
          <w:r w:rsidRPr="007E6275">
            <w:rPr>
              <w:rFonts w:ascii="Arial" w:hAnsi="Arial" w:cs="Arial"/>
              <w:b w:val="0"/>
              <w:sz w:val="28"/>
              <w:szCs w:val="28"/>
            </w:rPr>
            <w:t>c</w:t>
          </w:r>
          <w:r w:rsidR="0075352D">
            <w:rPr>
              <w:rFonts w:ascii="Arial" w:hAnsi="Arial" w:cs="Arial"/>
              <w:b w:val="0"/>
              <w:sz w:val="28"/>
              <w:szCs w:val="28"/>
            </w:rPr>
            <w:t>ategories</w:t>
          </w:r>
        </w:p>
      </w:tc>
    </w:tr>
  </w:tbl>
  <w:p w14:paraId="28B28D74"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9620F2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7201FD"/>
    <w:multiLevelType w:val="hybridMultilevel"/>
    <w:tmpl w:val="D1E6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70046"/>
    <w:multiLevelType w:val="hybridMultilevel"/>
    <w:tmpl w:val="3D1A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55904"/>
    <w:multiLevelType w:val="hybridMultilevel"/>
    <w:tmpl w:val="6CC4398C"/>
    <w:lvl w:ilvl="0" w:tplc="FD6A4EE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7A76A0"/>
    <w:multiLevelType w:val="hybridMultilevel"/>
    <w:tmpl w:val="5E961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87D80"/>
    <w:multiLevelType w:val="hybridMultilevel"/>
    <w:tmpl w:val="BE101A5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0"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9F11BEB"/>
    <w:multiLevelType w:val="hybridMultilevel"/>
    <w:tmpl w:val="9758B648"/>
    <w:lvl w:ilvl="0" w:tplc="FD6A4E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93F280F"/>
    <w:multiLevelType w:val="hybridMultilevel"/>
    <w:tmpl w:val="1E34F168"/>
    <w:lvl w:ilvl="0" w:tplc="6E9238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A8C2ACF"/>
    <w:multiLevelType w:val="hybridMultilevel"/>
    <w:tmpl w:val="82EAB8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2975078">
    <w:abstractNumId w:val="21"/>
  </w:num>
  <w:num w:numId="2" w16cid:durableId="579952031">
    <w:abstractNumId w:val="12"/>
  </w:num>
  <w:num w:numId="3" w16cid:durableId="273444090">
    <w:abstractNumId w:val="33"/>
  </w:num>
  <w:num w:numId="4" w16cid:durableId="809976918">
    <w:abstractNumId w:val="0"/>
  </w:num>
  <w:num w:numId="5" w16cid:durableId="608245908">
    <w:abstractNumId w:val="22"/>
  </w:num>
  <w:num w:numId="6" w16cid:durableId="640840715">
    <w:abstractNumId w:val="31"/>
  </w:num>
  <w:num w:numId="7" w16cid:durableId="373307471">
    <w:abstractNumId w:val="23"/>
  </w:num>
  <w:num w:numId="8" w16cid:durableId="1134639980">
    <w:abstractNumId w:val="28"/>
  </w:num>
  <w:num w:numId="9" w16cid:durableId="1787962932">
    <w:abstractNumId w:val="8"/>
  </w:num>
  <w:num w:numId="10" w16cid:durableId="1480686993">
    <w:abstractNumId w:val="27"/>
  </w:num>
  <w:num w:numId="11" w16cid:durableId="557208740">
    <w:abstractNumId w:val="7"/>
  </w:num>
  <w:num w:numId="12" w16cid:durableId="1059472315">
    <w:abstractNumId w:val="17"/>
  </w:num>
  <w:num w:numId="13" w16cid:durableId="400256814">
    <w:abstractNumId w:val="24"/>
  </w:num>
  <w:num w:numId="14" w16cid:durableId="4372165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227425">
    <w:abstractNumId w:val="25"/>
  </w:num>
  <w:num w:numId="16" w16cid:durableId="1048606352">
    <w:abstractNumId w:val="2"/>
  </w:num>
  <w:num w:numId="17" w16cid:durableId="718091386">
    <w:abstractNumId w:val="32"/>
  </w:num>
  <w:num w:numId="18" w16cid:durableId="634338893">
    <w:abstractNumId w:val="6"/>
  </w:num>
  <w:num w:numId="19" w16cid:durableId="1784155637">
    <w:abstractNumId w:val="14"/>
  </w:num>
  <w:num w:numId="20" w16cid:durableId="1279029503">
    <w:abstractNumId w:val="15"/>
  </w:num>
  <w:num w:numId="21" w16cid:durableId="1858039176">
    <w:abstractNumId w:val="16"/>
  </w:num>
  <w:num w:numId="22" w16cid:durableId="589586917">
    <w:abstractNumId w:val="9"/>
  </w:num>
  <w:num w:numId="23" w16cid:durableId="1851529532">
    <w:abstractNumId w:val="10"/>
  </w:num>
  <w:num w:numId="24" w16cid:durableId="297343991">
    <w:abstractNumId w:val="4"/>
  </w:num>
  <w:num w:numId="25" w16cid:durableId="248657952">
    <w:abstractNumId w:val="1"/>
  </w:num>
  <w:num w:numId="26" w16cid:durableId="385228733">
    <w:abstractNumId w:val="18"/>
  </w:num>
  <w:num w:numId="27" w16cid:durableId="1336609340">
    <w:abstractNumId w:val="20"/>
  </w:num>
  <w:num w:numId="28" w16cid:durableId="1851488830">
    <w:abstractNumId w:val="29"/>
  </w:num>
  <w:num w:numId="29" w16cid:durableId="819463412">
    <w:abstractNumId w:val="30"/>
  </w:num>
  <w:num w:numId="30" w16cid:durableId="643238590">
    <w:abstractNumId w:val="19"/>
  </w:num>
  <w:num w:numId="31" w16cid:durableId="1195927318">
    <w:abstractNumId w:val="5"/>
  </w:num>
  <w:num w:numId="32" w16cid:durableId="1337074519">
    <w:abstractNumId w:val="3"/>
  </w:num>
  <w:num w:numId="33" w16cid:durableId="1322931739">
    <w:abstractNumId w:val="26"/>
  </w:num>
  <w:num w:numId="34" w16cid:durableId="340619872">
    <w:abstractNumId w:val="11"/>
  </w:num>
  <w:num w:numId="35" w16cid:durableId="1840610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6A90"/>
    <w:rsid w:val="0002721A"/>
    <w:rsid w:val="0003036C"/>
    <w:rsid w:val="00031232"/>
    <w:rsid w:val="000347CF"/>
    <w:rsid w:val="0007249A"/>
    <w:rsid w:val="00080FC4"/>
    <w:rsid w:val="000972D2"/>
    <w:rsid w:val="000A7A4C"/>
    <w:rsid w:val="000D4F36"/>
    <w:rsid w:val="000E5381"/>
    <w:rsid w:val="0011227F"/>
    <w:rsid w:val="00122AFE"/>
    <w:rsid w:val="00155641"/>
    <w:rsid w:val="001556A1"/>
    <w:rsid w:val="00156697"/>
    <w:rsid w:val="001579D0"/>
    <w:rsid w:val="001662A8"/>
    <w:rsid w:val="00166FE1"/>
    <w:rsid w:val="001716BB"/>
    <w:rsid w:val="00185D2F"/>
    <w:rsid w:val="0019769B"/>
    <w:rsid w:val="00197BD6"/>
    <w:rsid w:val="001A1A0F"/>
    <w:rsid w:val="001A2C27"/>
    <w:rsid w:val="001C436F"/>
    <w:rsid w:val="001E09A4"/>
    <w:rsid w:val="001F0993"/>
    <w:rsid w:val="001F7377"/>
    <w:rsid w:val="00204C03"/>
    <w:rsid w:val="002107CE"/>
    <w:rsid w:val="00217DFD"/>
    <w:rsid w:val="00220F42"/>
    <w:rsid w:val="00224D89"/>
    <w:rsid w:val="00236841"/>
    <w:rsid w:val="002425F4"/>
    <w:rsid w:val="00244210"/>
    <w:rsid w:val="00253034"/>
    <w:rsid w:val="0025610D"/>
    <w:rsid w:val="00274F08"/>
    <w:rsid w:val="0028388C"/>
    <w:rsid w:val="00295E39"/>
    <w:rsid w:val="002A2D07"/>
    <w:rsid w:val="002B113A"/>
    <w:rsid w:val="002B4853"/>
    <w:rsid w:val="002C43FA"/>
    <w:rsid w:val="002F6E76"/>
    <w:rsid w:val="00341B15"/>
    <w:rsid w:val="003537EC"/>
    <w:rsid w:val="003608A5"/>
    <w:rsid w:val="0036556F"/>
    <w:rsid w:val="00365AC4"/>
    <w:rsid w:val="00372399"/>
    <w:rsid w:val="00377E87"/>
    <w:rsid w:val="003925B2"/>
    <w:rsid w:val="0039481E"/>
    <w:rsid w:val="003B1EC6"/>
    <w:rsid w:val="003C1FD2"/>
    <w:rsid w:val="003C22FC"/>
    <w:rsid w:val="003E7DDD"/>
    <w:rsid w:val="003F5D8D"/>
    <w:rsid w:val="00401439"/>
    <w:rsid w:val="004056E9"/>
    <w:rsid w:val="00405DDB"/>
    <w:rsid w:val="00406A33"/>
    <w:rsid w:val="00414882"/>
    <w:rsid w:val="00416C40"/>
    <w:rsid w:val="00417A94"/>
    <w:rsid w:val="004225EE"/>
    <w:rsid w:val="00422EF8"/>
    <w:rsid w:val="00425896"/>
    <w:rsid w:val="00444B67"/>
    <w:rsid w:val="00445C39"/>
    <w:rsid w:val="004631B6"/>
    <w:rsid w:val="0046561C"/>
    <w:rsid w:val="00472AE8"/>
    <w:rsid w:val="00475AC7"/>
    <w:rsid w:val="00486ABC"/>
    <w:rsid w:val="00486E18"/>
    <w:rsid w:val="004A2DCE"/>
    <w:rsid w:val="004C0421"/>
    <w:rsid w:val="004D340C"/>
    <w:rsid w:val="004E363B"/>
    <w:rsid w:val="004E783A"/>
    <w:rsid w:val="004F5B82"/>
    <w:rsid w:val="00521E06"/>
    <w:rsid w:val="0052567B"/>
    <w:rsid w:val="005551DB"/>
    <w:rsid w:val="00563428"/>
    <w:rsid w:val="00583844"/>
    <w:rsid w:val="005B569D"/>
    <w:rsid w:val="005D0A98"/>
    <w:rsid w:val="005E4906"/>
    <w:rsid w:val="005F5039"/>
    <w:rsid w:val="005F654E"/>
    <w:rsid w:val="00603971"/>
    <w:rsid w:val="00634740"/>
    <w:rsid w:val="00650DB4"/>
    <w:rsid w:val="0065547C"/>
    <w:rsid w:val="006601F0"/>
    <w:rsid w:val="00684CDA"/>
    <w:rsid w:val="00697C64"/>
    <w:rsid w:val="006A0285"/>
    <w:rsid w:val="006A29B6"/>
    <w:rsid w:val="006B48F1"/>
    <w:rsid w:val="006C643D"/>
    <w:rsid w:val="006D007E"/>
    <w:rsid w:val="006E0DAF"/>
    <w:rsid w:val="006E39F7"/>
    <w:rsid w:val="006F117F"/>
    <w:rsid w:val="006F125D"/>
    <w:rsid w:val="006F38F6"/>
    <w:rsid w:val="007054EE"/>
    <w:rsid w:val="00710FEC"/>
    <w:rsid w:val="007372FC"/>
    <w:rsid w:val="00741F7C"/>
    <w:rsid w:val="00745888"/>
    <w:rsid w:val="0075352D"/>
    <w:rsid w:val="00766EF9"/>
    <w:rsid w:val="00775E7A"/>
    <w:rsid w:val="007E6275"/>
    <w:rsid w:val="00815F1E"/>
    <w:rsid w:val="00817E5A"/>
    <w:rsid w:val="00825752"/>
    <w:rsid w:val="00833A32"/>
    <w:rsid w:val="00842B90"/>
    <w:rsid w:val="00856505"/>
    <w:rsid w:val="00857403"/>
    <w:rsid w:val="00890D8B"/>
    <w:rsid w:val="008929A6"/>
    <w:rsid w:val="00895526"/>
    <w:rsid w:val="008958C6"/>
    <w:rsid w:val="008A384D"/>
    <w:rsid w:val="008C18C8"/>
    <w:rsid w:val="008C473F"/>
    <w:rsid w:val="008D4C2C"/>
    <w:rsid w:val="008E71F8"/>
    <w:rsid w:val="008F5B6A"/>
    <w:rsid w:val="00901E3A"/>
    <w:rsid w:val="0091216C"/>
    <w:rsid w:val="009131BE"/>
    <w:rsid w:val="009156FC"/>
    <w:rsid w:val="00920750"/>
    <w:rsid w:val="00923531"/>
    <w:rsid w:val="0092608B"/>
    <w:rsid w:val="009344B4"/>
    <w:rsid w:val="00961869"/>
    <w:rsid w:val="00961DFD"/>
    <w:rsid w:val="009650AE"/>
    <w:rsid w:val="00970FB1"/>
    <w:rsid w:val="0097364F"/>
    <w:rsid w:val="0097453E"/>
    <w:rsid w:val="00981E2D"/>
    <w:rsid w:val="00985219"/>
    <w:rsid w:val="009921DE"/>
    <w:rsid w:val="00996495"/>
    <w:rsid w:val="009B2C5A"/>
    <w:rsid w:val="009B2CBA"/>
    <w:rsid w:val="009C0690"/>
    <w:rsid w:val="009D168B"/>
    <w:rsid w:val="009D2BF5"/>
    <w:rsid w:val="009F5945"/>
    <w:rsid w:val="00A04C67"/>
    <w:rsid w:val="00A1210A"/>
    <w:rsid w:val="00A16664"/>
    <w:rsid w:val="00A31F70"/>
    <w:rsid w:val="00A51628"/>
    <w:rsid w:val="00A56494"/>
    <w:rsid w:val="00A72C16"/>
    <w:rsid w:val="00A83546"/>
    <w:rsid w:val="00A84568"/>
    <w:rsid w:val="00AA303D"/>
    <w:rsid w:val="00AB0A68"/>
    <w:rsid w:val="00AD284B"/>
    <w:rsid w:val="00AD3364"/>
    <w:rsid w:val="00AD76D8"/>
    <w:rsid w:val="00AF11DE"/>
    <w:rsid w:val="00AF7A47"/>
    <w:rsid w:val="00B0078F"/>
    <w:rsid w:val="00B07F4C"/>
    <w:rsid w:val="00B15B5D"/>
    <w:rsid w:val="00B15E21"/>
    <w:rsid w:val="00B224D0"/>
    <w:rsid w:val="00B26BA4"/>
    <w:rsid w:val="00B3026A"/>
    <w:rsid w:val="00B40905"/>
    <w:rsid w:val="00B417B8"/>
    <w:rsid w:val="00B6389A"/>
    <w:rsid w:val="00B75CE7"/>
    <w:rsid w:val="00B8675A"/>
    <w:rsid w:val="00B9257A"/>
    <w:rsid w:val="00B9261E"/>
    <w:rsid w:val="00BC66BB"/>
    <w:rsid w:val="00BC7688"/>
    <w:rsid w:val="00BE0980"/>
    <w:rsid w:val="00BF0D3D"/>
    <w:rsid w:val="00BF3719"/>
    <w:rsid w:val="00BF55E6"/>
    <w:rsid w:val="00C03B18"/>
    <w:rsid w:val="00C0689E"/>
    <w:rsid w:val="00C14C4B"/>
    <w:rsid w:val="00C27740"/>
    <w:rsid w:val="00C431FE"/>
    <w:rsid w:val="00C44229"/>
    <w:rsid w:val="00C44418"/>
    <w:rsid w:val="00C5046C"/>
    <w:rsid w:val="00C57AC4"/>
    <w:rsid w:val="00C667A1"/>
    <w:rsid w:val="00C74B3C"/>
    <w:rsid w:val="00C75407"/>
    <w:rsid w:val="00C822D0"/>
    <w:rsid w:val="00C9247A"/>
    <w:rsid w:val="00C97008"/>
    <w:rsid w:val="00CA781E"/>
    <w:rsid w:val="00CD765D"/>
    <w:rsid w:val="00CF14A4"/>
    <w:rsid w:val="00D05B10"/>
    <w:rsid w:val="00D104CD"/>
    <w:rsid w:val="00D11D26"/>
    <w:rsid w:val="00D202D5"/>
    <w:rsid w:val="00D35796"/>
    <w:rsid w:val="00D35A1B"/>
    <w:rsid w:val="00D476CF"/>
    <w:rsid w:val="00D810E9"/>
    <w:rsid w:val="00D830C2"/>
    <w:rsid w:val="00D909F7"/>
    <w:rsid w:val="00DA07CF"/>
    <w:rsid w:val="00DB30E7"/>
    <w:rsid w:val="00DB5675"/>
    <w:rsid w:val="00DD75A1"/>
    <w:rsid w:val="00DD7F40"/>
    <w:rsid w:val="00DE0738"/>
    <w:rsid w:val="00DE35E9"/>
    <w:rsid w:val="00DE3D9D"/>
    <w:rsid w:val="00E042E4"/>
    <w:rsid w:val="00E043F9"/>
    <w:rsid w:val="00E40115"/>
    <w:rsid w:val="00E40950"/>
    <w:rsid w:val="00E4098C"/>
    <w:rsid w:val="00E417E5"/>
    <w:rsid w:val="00E43267"/>
    <w:rsid w:val="00E62DDE"/>
    <w:rsid w:val="00E65D7B"/>
    <w:rsid w:val="00E66E2C"/>
    <w:rsid w:val="00E74A53"/>
    <w:rsid w:val="00E829E8"/>
    <w:rsid w:val="00E83B8D"/>
    <w:rsid w:val="00EB0963"/>
    <w:rsid w:val="00EC2E89"/>
    <w:rsid w:val="00EC78EE"/>
    <w:rsid w:val="00EE29B8"/>
    <w:rsid w:val="00F14442"/>
    <w:rsid w:val="00F17956"/>
    <w:rsid w:val="00F31697"/>
    <w:rsid w:val="00F468FE"/>
    <w:rsid w:val="00F54AC4"/>
    <w:rsid w:val="00F57B17"/>
    <w:rsid w:val="00F63169"/>
    <w:rsid w:val="00F7202B"/>
    <w:rsid w:val="00F8332B"/>
    <w:rsid w:val="00F8397A"/>
    <w:rsid w:val="00F9196E"/>
    <w:rsid w:val="00F95FE9"/>
    <w:rsid w:val="00FD513E"/>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E31F2"/>
  <w15:docId w15:val="{329408EB-84AC-4E13-A7EC-9C251762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122AFE"/>
    <w:rPr>
      <w:color w:val="605E5C"/>
      <w:shd w:val="clear" w:color="auto" w:fill="E1DFDD"/>
    </w:rPr>
  </w:style>
  <w:style w:type="character" w:styleId="PlaceholderText">
    <w:name w:val="Placeholder Text"/>
    <w:basedOn w:val="DefaultParagraphFont"/>
    <w:uiPriority w:val="99"/>
    <w:semiHidden/>
    <w:rsid w:val="00F57B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0151">
      <w:bodyDiv w:val="1"/>
      <w:marLeft w:val="0"/>
      <w:marRight w:val="0"/>
      <w:marTop w:val="0"/>
      <w:marBottom w:val="0"/>
      <w:divBdr>
        <w:top w:val="none" w:sz="0" w:space="0" w:color="auto"/>
        <w:left w:val="none" w:sz="0" w:space="0" w:color="auto"/>
        <w:bottom w:val="none" w:sz="0" w:space="0" w:color="auto"/>
        <w:right w:val="none" w:sz="0" w:space="0" w:color="auto"/>
      </w:divBdr>
    </w:div>
    <w:div w:id="393285418">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1608737012">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 w:id="21439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ccawards23@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reaterbirminghamchambers.com/networking-events/events-calendar/listing/gbcc-awards-202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bccawards23@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C18A-2296-43DD-85B7-B93EA2DA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702</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4888</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Williams, Jenny</cp:lastModifiedBy>
  <cp:revision>2</cp:revision>
  <cp:lastPrinted>2016-12-22T09:10:00Z</cp:lastPrinted>
  <dcterms:created xsi:type="dcterms:W3CDTF">2022-11-17T09:19:00Z</dcterms:created>
  <dcterms:modified xsi:type="dcterms:W3CDTF">2022-11-17T09:19:00Z</dcterms:modified>
</cp:coreProperties>
</file>